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86" w:rsidRDefault="00B35AA4">
      <w:pPr>
        <w:spacing w:line="600" w:lineRule="exact"/>
        <w:jc w:val="center"/>
        <w:rPr>
          <w:rFonts w:ascii="方正小标宋简体" w:eastAsia="方正小标宋简体" w:hAnsi="文星简大标宋" w:cs="文星简大标宋"/>
          <w:sz w:val="44"/>
          <w:szCs w:val="44"/>
        </w:rPr>
      </w:pPr>
      <w:r w:rsidRPr="00B35AA4">
        <w:rPr>
          <w:rFonts w:ascii="方正小标宋简体" w:eastAsia="方正小标宋简体" w:hAnsi="文星简大标宋" w:cs="文星简大标宋" w:hint="eastAsia"/>
          <w:sz w:val="44"/>
          <w:szCs w:val="44"/>
        </w:rPr>
        <w:t>淄博市政府采购网上商城开设需求</w:t>
      </w:r>
    </w:p>
    <w:p w:rsidR="00A36586" w:rsidRDefault="00A36586">
      <w:pPr>
        <w:spacing w:line="600" w:lineRule="exact"/>
        <w:jc w:val="center"/>
        <w:rPr>
          <w:rFonts w:ascii="方正小标宋简体" w:eastAsia="方正小标宋简体" w:hAnsi="文星简大标宋" w:cs="文星简大标宋"/>
          <w:sz w:val="44"/>
          <w:szCs w:val="44"/>
        </w:rPr>
      </w:pPr>
    </w:p>
    <w:p w:rsidR="00157A4C" w:rsidRDefault="00157A4C" w:rsidP="00157A4C">
      <w:pPr>
        <w:spacing w:line="600" w:lineRule="exact"/>
        <w:rPr>
          <w:rFonts w:ascii="方正小标宋简体" w:eastAsia="方正小标宋简体" w:hAnsi="文星简大标宋" w:cs="文星简大标宋"/>
          <w:sz w:val="44"/>
          <w:szCs w:val="44"/>
        </w:rPr>
      </w:pPr>
      <w:r>
        <w:rPr>
          <w:rFonts w:ascii="方正小标宋简体" w:eastAsia="方正小标宋简体" w:hAnsi="文星简大标宋" w:cs="文星简大标宋" w:hint="eastAsia"/>
          <w:sz w:val="44"/>
          <w:szCs w:val="44"/>
        </w:rPr>
        <w:t>附件：2020年淄博市政府采购网上商城品目对应分类表</w:t>
      </w:r>
    </w:p>
    <w:p w:rsidR="00157A4C" w:rsidRPr="00157A4C" w:rsidRDefault="00157A4C" w:rsidP="00ED1C36">
      <w:pPr>
        <w:ind w:firstLineChars="200" w:firstLine="640"/>
        <w:rPr>
          <w:rFonts w:ascii="仿宋_GB2312" w:eastAsia="仿宋_GB2312"/>
          <w:sz w:val="32"/>
        </w:rPr>
      </w:pPr>
    </w:p>
    <w:p w:rsidR="00A36586" w:rsidRDefault="00D0066B">
      <w:pPr>
        <w:overflowPunct w:val="0"/>
        <w:snapToGrid w:val="0"/>
        <w:spacing w:line="600" w:lineRule="exact"/>
        <w:ind w:firstLineChars="400" w:firstLine="128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一、超市品目</w:t>
      </w:r>
    </w:p>
    <w:p w:rsidR="00A36586" w:rsidRDefault="00A36586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128"/>
        <w:gridCol w:w="1991"/>
        <w:gridCol w:w="1275"/>
        <w:gridCol w:w="1742"/>
        <w:gridCol w:w="1742"/>
      </w:tblGrid>
      <w:tr w:rsidR="00A36586">
        <w:trPr>
          <w:trHeight w:val="446"/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商城品目</w:t>
            </w:r>
          </w:p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名称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省级政府采购目录对应品目名称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省级政府采购目录对应品目编码</w:t>
            </w:r>
          </w:p>
        </w:tc>
        <w:tc>
          <w:tcPr>
            <w:tcW w:w="1742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市级政府采购目录对应品目名称</w:t>
            </w:r>
          </w:p>
        </w:tc>
        <w:tc>
          <w:tcPr>
            <w:tcW w:w="1742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市级政府采购目录对应品目编码</w:t>
            </w: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计算机设备</w:t>
            </w:r>
          </w:p>
        </w:tc>
        <w:tc>
          <w:tcPr>
            <w:tcW w:w="1991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服务器（含机架式、塔式）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服务器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A010101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PC</w:t>
            </w:r>
            <w:r w:rsidRPr="003F4422">
              <w:rPr>
                <w:rFonts w:eastAsia="仿宋_GB2312"/>
                <w:sz w:val="18"/>
                <w:szCs w:val="18"/>
              </w:rPr>
              <w:t>服务器</w:t>
            </w:r>
          </w:p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小型机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A030101</w:t>
            </w:r>
          </w:p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A030102</w:t>
            </w: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台式计算机（含台式一体机）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台式计算机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A010102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台式计算机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3F4422">
              <w:rPr>
                <w:rFonts w:eastAsia="黑体"/>
                <w:sz w:val="18"/>
                <w:szCs w:val="18"/>
              </w:rPr>
              <w:t>包括一体机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A030103</w:t>
            </w: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便携式计算机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便携式计算机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A010103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便携式计算机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A030104</w:t>
            </w: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平板式电脑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平板式电脑</w:t>
            </w:r>
          </w:p>
        </w:tc>
        <w:tc>
          <w:tcPr>
            <w:tcW w:w="1742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A030105</w:t>
            </w:r>
          </w:p>
        </w:tc>
      </w:tr>
      <w:tr w:rsidR="00D0066B">
        <w:trPr>
          <w:jc w:val="center"/>
        </w:trPr>
        <w:tc>
          <w:tcPr>
            <w:tcW w:w="1131" w:type="dxa"/>
            <w:vAlign w:val="center"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2128" w:type="dxa"/>
            <w:vAlign w:val="center"/>
          </w:tcPr>
          <w:p w:rsidR="00D0066B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台式图形工作站</w:t>
            </w:r>
          </w:p>
        </w:tc>
        <w:tc>
          <w:tcPr>
            <w:tcW w:w="1991" w:type="dxa"/>
            <w:vAlign w:val="center"/>
          </w:tcPr>
          <w:p w:rsidR="00D0066B" w:rsidRDefault="00D0066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D0066B" w:rsidRDefault="00D0066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  <w:vMerge w:val="restart"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图形工作站</w:t>
            </w:r>
          </w:p>
        </w:tc>
        <w:tc>
          <w:tcPr>
            <w:tcW w:w="1742" w:type="dxa"/>
            <w:vMerge w:val="restart"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A030106</w:t>
            </w:r>
          </w:p>
        </w:tc>
      </w:tr>
      <w:tr w:rsidR="00D0066B">
        <w:trPr>
          <w:jc w:val="center"/>
        </w:trPr>
        <w:tc>
          <w:tcPr>
            <w:tcW w:w="1131" w:type="dxa"/>
            <w:vAlign w:val="center"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1.6</w:t>
            </w:r>
          </w:p>
        </w:tc>
        <w:tc>
          <w:tcPr>
            <w:tcW w:w="2128" w:type="dxa"/>
            <w:vAlign w:val="center"/>
          </w:tcPr>
          <w:p w:rsidR="00D0066B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移动图形工作站</w:t>
            </w:r>
          </w:p>
        </w:tc>
        <w:tc>
          <w:tcPr>
            <w:tcW w:w="1991" w:type="dxa"/>
            <w:vAlign w:val="center"/>
          </w:tcPr>
          <w:p w:rsidR="00D0066B" w:rsidRDefault="00D0066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D0066B" w:rsidRDefault="00D0066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  <w:vMerge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D0066B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计算机输入输出设备</w:t>
            </w:r>
          </w:p>
        </w:tc>
        <w:tc>
          <w:tcPr>
            <w:tcW w:w="1991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3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2128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喷墨打印机</w:t>
            </w:r>
          </w:p>
        </w:tc>
        <w:tc>
          <w:tcPr>
            <w:tcW w:w="1991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喷墨打印机</w:t>
            </w:r>
          </w:p>
        </w:tc>
        <w:tc>
          <w:tcPr>
            <w:tcW w:w="127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A010301</w:t>
            </w:r>
          </w:p>
        </w:tc>
        <w:tc>
          <w:tcPr>
            <w:tcW w:w="1742" w:type="dxa"/>
          </w:tcPr>
          <w:p w:rsidR="00A36586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喷墨打印机</w:t>
            </w:r>
          </w:p>
        </w:tc>
        <w:tc>
          <w:tcPr>
            <w:tcW w:w="1742" w:type="dxa"/>
          </w:tcPr>
          <w:p w:rsidR="00A36586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A040101</w:t>
            </w:r>
          </w:p>
        </w:tc>
      </w:tr>
      <w:tr w:rsidR="007E5F77" w:rsidTr="00AC6301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激光打印机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A010302</w:t>
            </w:r>
          </w:p>
        </w:tc>
        <w:tc>
          <w:tcPr>
            <w:tcW w:w="1742" w:type="dxa"/>
            <w:vAlign w:val="center"/>
          </w:tcPr>
          <w:p w:rsidR="007E5F77" w:rsidRPr="003F4422" w:rsidRDefault="007E5F77" w:rsidP="007E5F77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激光打印机</w:t>
            </w:r>
          </w:p>
        </w:tc>
        <w:tc>
          <w:tcPr>
            <w:tcW w:w="1742" w:type="dxa"/>
            <w:vAlign w:val="center"/>
          </w:tcPr>
          <w:p w:rsidR="007E5F77" w:rsidRPr="003F4422" w:rsidRDefault="007E5F77" w:rsidP="007E5F77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A040102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针式打印机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针式打印机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A010303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针式打印机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A040104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热式打印机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热式打印机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A040103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液晶显示器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液晶显示器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A010401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显示设备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A0409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扫描仪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扫描仪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扫描仪</w:t>
            </w: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A0406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计算机软件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操作系统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基础软件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操作系统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A030501</w:t>
            </w:r>
          </w:p>
        </w:tc>
      </w:tr>
      <w:tr w:rsidR="00FF35E5">
        <w:trPr>
          <w:jc w:val="center"/>
        </w:trPr>
        <w:tc>
          <w:tcPr>
            <w:tcW w:w="1131" w:type="dxa"/>
            <w:vAlign w:val="center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2128" w:type="dxa"/>
            <w:vAlign w:val="center"/>
          </w:tcPr>
          <w:p w:rsidR="00FF35E5" w:rsidRDefault="00FF35E5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办公软件</w:t>
            </w:r>
          </w:p>
        </w:tc>
        <w:tc>
          <w:tcPr>
            <w:tcW w:w="1991" w:type="dxa"/>
            <w:vAlign w:val="center"/>
          </w:tcPr>
          <w:p w:rsidR="00FF35E5" w:rsidRDefault="00FF35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基础软件</w:t>
            </w:r>
          </w:p>
        </w:tc>
        <w:tc>
          <w:tcPr>
            <w:tcW w:w="1275" w:type="dxa"/>
            <w:vAlign w:val="center"/>
          </w:tcPr>
          <w:p w:rsidR="00FF35E5" w:rsidRDefault="00FF35E5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42" w:type="dxa"/>
            <w:vMerge w:val="restart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应用软件</w:t>
            </w:r>
          </w:p>
        </w:tc>
        <w:tc>
          <w:tcPr>
            <w:tcW w:w="1742" w:type="dxa"/>
            <w:vMerge w:val="restart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A030504</w:t>
            </w:r>
          </w:p>
        </w:tc>
      </w:tr>
      <w:tr w:rsidR="00FF35E5">
        <w:trPr>
          <w:jc w:val="center"/>
        </w:trPr>
        <w:tc>
          <w:tcPr>
            <w:tcW w:w="1131" w:type="dxa"/>
            <w:vAlign w:val="center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2128" w:type="dxa"/>
            <w:vAlign w:val="center"/>
          </w:tcPr>
          <w:p w:rsidR="00FF35E5" w:rsidRDefault="00FF35E5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杀毒软件</w:t>
            </w:r>
          </w:p>
        </w:tc>
        <w:tc>
          <w:tcPr>
            <w:tcW w:w="1991" w:type="dxa"/>
            <w:vAlign w:val="center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信息安全软件</w:t>
            </w:r>
          </w:p>
        </w:tc>
        <w:tc>
          <w:tcPr>
            <w:tcW w:w="1275" w:type="dxa"/>
            <w:vAlign w:val="center"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42" w:type="dxa"/>
            <w:vMerge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办公设备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7E5F77" w:rsidRDefault="007E5F77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复印机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A0201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复印机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A0402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投影仪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投影仪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A0202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投影仪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A0405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多功能一体机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多功能一体机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A0203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多功能一体机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A0403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照相机及器材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照相机及器材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A0204</w:t>
            </w:r>
          </w:p>
        </w:tc>
        <w:tc>
          <w:tcPr>
            <w:tcW w:w="1742" w:type="dxa"/>
          </w:tcPr>
          <w:p w:rsidR="00FF35E5" w:rsidRDefault="00FF35E5" w:rsidP="00FF35E5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照相机</w:t>
            </w:r>
          </w:p>
          <w:p w:rsidR="007E5F77" w:rsidRDefault="00FF35E5" w:rsidP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镜头及器材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A041001</w:t>
            </w:r>
          </w:p>
          <w:p w:rsidR="00FF35E5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A041002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4.5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LED显示屏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LED显示屏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A0205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显示设备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A0409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4.6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触控一体机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触控一体机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A0206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终端设备</w:t>
            </w:r>
          </w:p>
        </w:tc>
        <w:tc>
          <w:tcPr>
            <w:tcW w:w="1742" w:type="dxa"/>
          </w:tcPr>
          <w:p w:rsidR="007E5F77" w:rsidRDefault="00FF35E5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A0306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4.7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碎纸机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碎纸机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A0207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销毁设备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A0408</w:t>
            </w: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传真机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传真机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A0404</w:t>
            </w:r>
          </w:p>
        </w:tc>
      </w:tr>
      <w:tr w:rsidR="00F71236">
        <w:trPr>
          <w:jc w:val="center"/>
        </w:trPr>
        <w:tc>
          <w:tcPr>
            <w:tcW w:w="1131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4.9</w:t>
            </w:r>
          </w:p>
        </w:tc>
        <w:tc>
          <w:tcPr>
            <w:tcW w:w="2128" w:type="dxa"/>
            <w:vAlign w:val="center"/>
          </w:tcPr>
          <w:p w:rsidR="00F71236" w:rsidRDefault="00F712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速印机</w:t>
            </w:r>
          </w:p>
        </w:tc>
        <w:tc>
          <w:tcPr>
            <w:tcW w:w="1991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  <w:vMerge w:val="restart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文印设备</w:t>
            </w:r>
          </w:p>
          <w:p w:rsidR="00F71236" w:rsidRDefault="00F71236" w:rsidP="00F71236">
            <w:pPr>
              <w:pStyle w:val="2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A0407</w:t>
            </w:r>
          </w:p>
        </w:tc>
      </w:tr>
      <w:tr w:rsidR="00F71236">
        <w:trPr>
          <w:trHeight w:val="405"/>
          <w:jc w:val="center"/>
        </w:trPr>
        <w:tc>
          <w:tcPr>
            <w:tcW w:w="1131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4.10</w:t>
            </w:r>
          </w:p>
        </w:tc>
        <w:tc>
          <w:tcPr>
            <w:tcW w:w="2128" w:type="dxa"/>
            <w:vAlign w:val="center"/>
          </w:tcPr>
          <w:p w:rsidR="00F71236" w:rsidRDefault="00F712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装订机</w:t>
            </w:r>
          </w:p>
        </w:tc>
        <w:tc>
          <w:tcPr>
            <w:tcW w:w="1991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  <w:vMerge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/>
          </w:tcPr>
          <w:p w:rsidR="00F71236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7E5F77">
        <w:trPr>
          <w:jc w:val="center"/>
        </w:trPr>
        <w:tc>
          <w:tcPr>
            <w:tcW w:w="113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4.11</w:t>
            </w:r>
          </w:p>
        </w:tc>
        <w:tc>
          <w:tcPr>
            <w:tcW w:w="2128" w:type="dxa"/>
            <w:vAlign w:val="center"/>
          </w:tcPr>
          <w:p w:rsidR="007E5F77" w:rsidRDefault="007E5F77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电子白板</w:t>
            </w:r>
          </w:p>
        </w:tc>
        <w:tc>
          <w:tcPr>
            <w:tcW w:w="1991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7E5F77" w:rsidRDefault="007E5F77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显示设备</w:t>
            </w:r>
          </w:p>
        </w:tc>
        <w:tc>
          <w:tcPr>
            <w:tcW w:w="1742" w:type="dxa"/>
          </w:tcPr>
          <w:p w:rsidR="007E5F77" w:rsidRDefault="00F712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A0409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速拍仪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轿车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A0301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轿车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A070201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商务车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A0301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商务车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A070203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越野车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/>
                <w:szCs w:val="21"/>
              </w:rPr>
              <w:t>乘用车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A0301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越野车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A070202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客车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客</w:t>
            </w:r>
            <w:r>
              <w:rPr>
                <w:rFonts w:ascii="宋体" w:hAnsi="宋体"/>
                <w:szCs w:val="21"/>
              </w:rPr>
              <w:t>车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A0302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小型客车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大中型客车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A070301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A070302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皮卡车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货车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G013103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载货汽车（含自卸汽车）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A0701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网络设备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不间断电源（UPS）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不间断电源（UPS）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A0401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不间断电源（</w:t>
            </w:r>
            <w:r w:rsidRPr="003F4422">
              <w:rPr>
                <w:rFonts w:eastAsia="仿宋_GB2312"/>
                <w:sz w:val="18"/>
                <w:szCs w:val="18"/>
              </w:rPr>
              <w:t>UPS</w:t>
            </w:r>
            <w:r w:rsidRPr="003F4422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A030402</w:t>
            </w:r>
          </w:p>
        </w:tc>
      </w:tr>
      <w:tr w:rsidR="00AC6301">
        <w:trPr>
          <w:trHeight w:val="1574"/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路由器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传真及数据数字通信设备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通信配套设备；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通信机房专用设备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G011010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G011013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G011014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路由器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A030301</w:t>
            </w:r>
          </w:p>
        </w:tc>
      </w:tr>
      <w:tr w:rsidR="00AC6301">
        <w:trPr>
          <w:trHeight w:val="1668"/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交换机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传真及数据数字通信设备；</w:t>
            </w:r>
          </w:p>
          <w:p w:rsidR="00AC6301" w:rsidRDefault="00AC6301">
            <w:pPr>
              <w:pStyle w:val="2"/>
              <w:spacing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通信配套设备；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通信机房专用设备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G011010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G011013</w:t>
            </w:r>
          </w:p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G011014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交换机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A030302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电器设备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空气调节设备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空调机（含挂机、柜机）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空调机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A0402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空调机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A0801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空气净化器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空气净化设备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A0804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加湿器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调湿调温设备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A0806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除湿机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调湿调温设备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A0806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电暖器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其他生活用电器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取暖设备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A0805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音视频设备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G011210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音、视频设备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A06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摄像机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G011211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摄像机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A060101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录音笔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音频设备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G011212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音频设备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A0603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功放机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G011213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组合音视频设备</w:t>
            </w: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蓝光/DVD播放机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G011213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组合音视频设备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音响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G011213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组合音视频设备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7.2.7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家庭影院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组合音像设备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G011213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组合音视频设备</w:t>
            </w:r>
          </w:p>
        </w:tc>
        <w:tc>
          <w:tcPr>
            <w:tcW w:w="1742" w:type="dxa"/>
          </w:tcPr>
          <w:p w:rsidR="00AC6301" w:rsidRDefault="00AC6301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日用电器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微波炉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烹调电器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G010804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电饭煲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烹调电器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G010804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热水器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热水器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G010807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电水壶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G010806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饮水机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G010806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净水器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饮水器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G010806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冰箱（冷柜）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洗衣机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消毒柜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7.3.10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吸尘器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电风扇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洗碗机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油烟机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7.3.14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燃气灶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其他生活电器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G010811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办公用品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办公耗材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办公消耗用品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A05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复印纸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复印纸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A0502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复印纸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A0505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硒鼓/粉盒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G0100</w:t>
            </w:r>
          </w:p>
        </w:tc>
        <w:tc>
          <w:tcPr>
            <w:tcW w:w="1742" w:type="dxa"/>
          </w:tcPr>
          <w:p w:rsidR="00AC6301" w:rsidRPr="00850045" w:rsidRDefault="00AC6301">
            <w:pPr>
              <w:spacing w:line="400" w:lineRule="exact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硒鼓</w:t>
            </w:r>
          </w:p>
        </w:tc>
        <w:tc>
          <w:tcPr>
            <w:tcW w:w="1742" w:type="dxa"/>
          </w:tcPr>
          <w:p w:rsidR="00AC6301" w:rsidRPr="00850045" w:rsidRDefault="00AC6301">
            <w:pPr>
              <w:spacing w:line="400" w:lineRule="exact"/>
              <w:rPr>
                <w:rFonts w:eastAsia="仿宋_GB2312"/>
                <w:sz w:val="18"/>
                <w:szCs w:val="18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A0501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8.1.3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墨盒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G0100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墨盒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A0503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色带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G0100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色带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A0504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碳粉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货物（耗材类）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G0100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碳粉</w:t>
            </w: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A0502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计算机配件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trHeight w:val="387"/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键盘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键盘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G010301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鼠标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鼠标器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G010302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耳麦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音箱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音箱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A060303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插排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光盘刻录机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文印设备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A0407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鼠标垫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电脑包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移动硬盘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8.2.10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U盘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8.2.11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计算机硬盘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8.2.12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计算机内存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书写工具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钢笔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铅笔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圆珠笔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8.3.4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签字笔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毛笔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勾线笔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马克笔（记号笔）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墨水墨汁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本册/便签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笔记本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信封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信纸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便签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标签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奖状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口取纸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其他纸张（除复印纸）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办公文具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胶带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胶水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订书机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起订器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8.5.5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切纸刀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大头针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回形针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剪刀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笔筒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8.5.10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票夹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橡皮筋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尺子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橡皮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光盘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计算器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订书钉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8.5.17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绳子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文件收纳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文件夹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文件袋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文件柜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档案盒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资料册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书报架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8.6.7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名片盒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档案袋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证件套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财会用品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凭证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账本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单据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复写纸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印台（印油）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点（验）钞机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保险柜（箱）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生活日用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钟表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台灯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手电筒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毛巾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雨具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杯子（含纸杯）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保温瓶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8.8.9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电池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hint="eastAsia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卫生纸品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抽纸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卷纸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湿巾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清洁工具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拖把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扫把簸萁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垃圾袋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垃圾桶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水桶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手套</w:t>
            </w:r>
          </w:p>
        </w:tc>
        <w:tc>
          <w:tcPr>
            <w:tcW w:w="1991" w:type="dxa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8.10.7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抹布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清洁洗涤用品</w:t>
            </w:r>
          </w:p>
        </w:tc>
        <w:tc>
          <w:tcPr>
            <w:tcW w:w="1991" w:type="dxa"/>
            <w:vAlign w:val="center"/>
          </w:tcPr>
          <w:p w:rsidR="00AC6301" w:rsidRDefault="00AC6301"/>
        </w:tc>
        <w:tc>
          <w:tcPr>
            <w:tcW w:w="1275" w:type="dxa"/>
            <w:vAlign w:val="center"/>
          </w:tcPr>
          <w:p w:rsidR="00AC6301" w:rsidRDefault="00AC6301"/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洗洁精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洗衣液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洗衣粉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肥皂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消毒液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8.11.6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清洁剂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8.11.7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洗手液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hint="eastAsia"/>
              </w:rPr>
              <w:t>其他货物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文体用品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</w:tcPr>
          <w:p w:rsidR="00AC6301" w:rsidRDefault="00AC63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8.12.1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乒乓球</w:t>
            </w:r>
          </w:p>
        </w:tc>
        <w:tc>
          <w:tcPr>
            <w:tcW w:w="199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8.12.2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8.12.3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8.12.4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8.12.5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8.12.6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8.12.7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8.12.8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棋牌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8.12.9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哑铃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  <w:tr w:rsidR="00AC6301">
        <w:trPr>
          <w:jc w:val="center"/>
        </w:trPr>
        <w:tc>
          <w:tcPr>
            <w:tcW w:w="1131" w:type="dxa"/>
            <w:vAlign w:val="center"/>
          </w:tcPr>
          <w:p w:rsidR="00AC6301" w:rsidRDefault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8.12.10</w:t>
            </w:r>
          </w:p>
        </w:tc>
        <w:tc>
          <w:tcPr>
            <w:tcW w:w="2128" w:type="dxa"/>
            <w:vAlign w:val="center"/>
          </w:tcPr>
          <w:p w:rsidR="00AC6301" w:rsidRDefault="00AC6301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毽子</w:t>
            </w:r>
          </w:p>
        </w:tc>
        <w:tc>
          <w:tcPr>
            <w:tcW w:w="1991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健身设备</w:t>
            </w:r>
          </w:p>
        </w:tc>
        <w:tc>
          <w:tcPr>
            <w:tcW w:w="1275" w:type="dxa"/>
            <w:vAlign w:val="center"/>
          </w:tcPr>
          <w:p w:rsidR="00AC6301" w:rsidRDefault="00AC6301">
            <w:r>
              <w:rPr>
                <w:rFonts w:ascii="宋体" w:hAnsi="宋体" w:hint="eastAsia"/>
                <w:szCs w:val="21"/>
              </w:rPr>
              <w:t>G013726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其他货物</w:t>
            </w:r>
          </w:p>
        </w:tc>
        <w:tc>
          <w:tcPr>
            <w:tcW w:w="1742" w:type="dxa"/>
          </w:tcPr>
          <w:p w:rsidR="00AC6301" w:rsidRDefault="00AC6301" w:rsidP="00AC6301">
            <w:pPr>
              <w:spacing w:line="400" w:lineRule="exact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A14</w:t>
            </w:r>
          </w:p>
        </w:tc>
      </w:tr>
    </w:tbl>
    <w:p w:rsidR="00A36586" w:rsidRDefault="00A36586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</w:p>
    <w:p w:rsidR="00A36586" w:rsidRDefault="00D0066B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二</w:t>
      </w:r>
      <w:r>
        <w:rPr>
          <w:rFonts w:ascii="黑体" w:eastAsia="黑体" w:hAnsi="黑体" w:cs="黑体" w:hint="eastAsia"/>
          <w:sz w:val="32"/>
        </w:rPr>
        <w:t>、批量集中采购品目</w:t>
      </w:r>
    </w:p>
    <w:p w:rsidR="00A36586" w:rsidRDefault="00A36586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</w:p>
    <w:tbl>
      <w:tblPr>
        <w:tblW w:w="13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127"/>
        <w:gridCol w:w="1984"/>
        <w:gridCol w:w="1276"/>
        <w:gridCol w:w="1701"/>
        <w:gridCol w:w="1827"/>
        <w:gridCol w:w="1827"/>
        <w:gridCol w:w="1827"/>
      </w:tblGrid>
      <w:tr w:rsidR="00A36586">
        <w:trPr>
          <w:trHeight w:val="446"/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商城品目</w:t>
            </w:r>
          </w:p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名称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省级政府采购目录对应品目名称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省级政府采购目录对应品目编码</w:t>
            </w:r>
          </w:p>
        </w:tc>
        <w:tc>
          <w:tcPr>
            <w:tcW w:w="1701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市级政府采购目录对应品目名称</w:t>
            </w:r>
          </w:p>
        </w:tc>
        <w:tc>
          <w:tcPr>
            <w:tcW w:w="1827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市级政府采购目录对应品目编码</w:t>
            </w:r>
          </w:p>
        </w:tc>
        <w:tc>
          <w:tcPr>
            <w:tcW w:w="1827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市级批量集采数量限额要求</w:t>
            </w:r>
          </w:p>
        </w:tc>
        <w:tc>
          <w:tcPr>
            <w:tcW w:w="1827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区县级批量集采数量限额要求</w:t>
            </w: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台式计算机（含台式一体机）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A010102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如：XX台台式计算机实行批量集中采购</w:t>
            </w: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便携式计算机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便携式计算机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A010103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A010302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操作系统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基础软件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A010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复印机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复印机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A0201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投影仪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投影仪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多功能一体机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多功能一体机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A0203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100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空调机（含挂机、柜机）</w:t>
            </w:r>
          </w:p>
        </w:tc>
        <w:tc>
          <w:tcPr>
            <w:tcW w:w="1984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空调机</w:t>
            </w:r>
          </w:p>
        </w:tc>
        <w:tc>
          <w:tcPr>
            <w:tcW w:w="1276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A0402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7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36586" w:rsidRDefault="00A36586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</w:p>
    <w:p w:rsidR="00A36586" w:rsidRDefault="00D0066B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三、定点采购</w:t>
      </w:r>
    </w:p>
    <w:p w:rsidR="00A36586" w:rsidRDefault="00A36586">
      <w:pPr>
        <w:overflowPunct w:val="0"/>
        <w:snapToGrid w:val="0"/>
        <w:spacing w:line="600" w:lineRule="exact"/>
        <w:ind w:firstLineChars="225" w:firstLine="720"/>
        <w:rPr>
          <w:rFonts w:ascii="黑体" w:eastAsia="黑体" w:hAnsi="黑体" w:cs="黑体"/>
          <w:sz w:val="32"/>
        </w:rPr>
      </w:pPr>
    </w:p>
    <w:tbl>
      <w:tblPr>
        <w:tblW w:w="12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3402"/>
        <w:gridCol w:w="2285"/>
        <w:gridCol w:w="1968"/>
        <w:gridCol w:w="1701"/>
        <w:gridCol w:w="1701"/>
      </w:tblGrid>
      <w:tr w:rsidR="00A36586">
        <w:trPr>
          <w:trHeight w:val="446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商城品目名称</w:t>
            </w:r>
          </w:p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名称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省级政府采购目录对应品目名称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省级政府采购目录对应品目编码</w:t>
            </w:r>
          </w:p>
        </w:tc>
        <w:tc>
          <w:tcPr>
            <w:tcW w:w="1701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市级政府采购目录对应品目名称</w:t>
            </w:r>
          </w:p>
        </w:tc>
        <w:tc>
          <w:tcPr>
            <w:tcW w:w="1701" w:type="dxa"/>
          </w:tcPr>
          <w:p w:rsidR="00A36586" w:rsidRDefault="00D0066B">
            <w:pPr>
              <w:pStyle w:val="a9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市级政府采购目录对应品目编码</w:t>
            </w: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家具</w:t>
            </w:r>
          </w:p>
        </w:tc>
        <w:tc>
          <w:tcPr>
            <w:tcW w:w="2285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木制家具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家具用品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A0501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1.2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钢制家具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家具用品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A0501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铝制家具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家具用品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A0501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密集架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家具用品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A0501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礼堂椅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家具用品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A0501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trHeight w:val="287"/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B01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装修工程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装修工程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园林绿化工程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园林绿化工程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B03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消防设施工程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消防设施工程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B04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防水工程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其他工程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G0299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空调设备安装工程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通风和空调设备安装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G020402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消防设备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消防设备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G012701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计算机网络系统集成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视频会议系统设备；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传真及数据数字通信设备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IP与多媒体通信设备；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通信配套设备；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通信机房专用设备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G011008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G011010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G011012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G011013</w:t>
            </w:r>
          </w:p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G011014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安防监控设备集成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其他货物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灯光音响设备集成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舞台设备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G013603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电梯设备安装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其他货物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G0199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数据处理服务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数据处理服务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C01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电子政务外网公共服务域接入服务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基础电信服务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C02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车辆维修保养服务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车辆维修保养服务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C03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车辆维修和保养服务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eastAsia="仿宋_GB2312"/>
                <w:sz w:val="18"/>
                <w:szCs w:val="18"/>
              </w:rPr>
              <w:t>C0402</w:t>
            </w: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车辆加油服务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车辆加油服务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C04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车辆加油服务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C06</w:t>
            </w: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机动车保险服务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机动车保险服务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C08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机动车保险服务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C05</w:t>
            </w: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C05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其他服务</w:t>
            </w:r>
          </w:p>
        </w:tc>
        <w:tc>
          <w:tcPr>
            <w:tcW w:w="1701" w:type="dxa"/>
          </w:tcPr>
          <w:p w:rsidR="00A3658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C09</w:t>
            </w: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C06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19.1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其他印刷品印刷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印刷服务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C06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19.2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出版物印刷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印刷服务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C06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19.3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信封印刷</w:t>
            </w:r>
          </w:p>
        </w:tc>
        <w:tc>
          <w:tcPr>
            <w:tcW w:w="2285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印刷服务</w:t>
            </w:r>
          </w:p>
        </w:tc>
        <w:tc>
          <w:tcPr>
            <w:tcW w:w="1968" w:type="dxa"/>
            <w:vAlign w:val="center"/>
          </w:tcPr>
          <w:p w:rsidR="00A36586" w:rsidRDefault="00D0066B">
            <w:r>
              <w:rPr>
                <w:rFonts w:ascii="宋体" w:hAnsi="宋体" w:hint="eastAsia"/>
                <w:szCs w:val="21"/>
              </w:rPr>
              <w:t>C06</w:t>
            </w: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rPr>
                <w:rFonts w:ascii="宋体" w:hAnsi="宋体"/>
                <w:szCs w:val="21"/>
              </w:rPr>
            </w:pPr>
          </w:p>
        </w:tc>
      </w:tr>
      <w:tr w:rsidR="00A36586">
        <w:trPr>
          <w:jc w:val="center"/>
        </w:trPr>
        <w:tc>
          <w:tcPr>
            <w:tcW w:w="103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A36586" w:rsidRDefault="00D0066B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物业管理服务</w:t>
            </w:r>
          </w:p>
        </w:tc>
        <w:tc>
          <w:tcPr>
            <w:tcW w:w="2285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物业管理服务</w:t>
            </w:r>
          </w:p>
        </w:tc>
        <w:tc>
          <w:tcPr>
            <w:tcW w:w="1968" w:type="dxa"/>
            <w:vAlign w:val="center"/>
          </w:tcPr>
          <w:p w:rsidR="00A36586" w:rsidRDefault="00D0066B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C07</w:t>
            </w: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6586" w:rsidRDefault="00A3658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C11</w:t>
            </w:r>
          </w:p>
        </w:tc>
        <w:tc>
          <w:tcPr>
            <w:tcW w:w="1701" w:type="dxa"/>
          </w:tcPr>
          <w:p w:rsidR="00A37C36" w:rsidRDefault="00A37C36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 w:rsidP="00AC6301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C09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rFonts w:hAnsi="宋体"/>
                <w:b/>
                <w:sz w:val="18"/>
                <w:szCs w:val="18"/>
              </w:rPr>
              <w:t>法律服务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 w:rsidRPr="003F4422">
              <w:rPr>
                <w:b/>
                <w:sz w:val="18"/>
                <w:szCs w:val="18"/>
              </w:rPr>
              <w:t>C02</w:t>
            </w: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23.1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网站迁移及统一技术平台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C10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23.2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一体化移动办公平台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C10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23.3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通用办公系统服务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C10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23.4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数字证书存储介质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C10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23.5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数据治理服务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政务信息系统服务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C10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办公设备维护服务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968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G0399</w:t>
            </w: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空调维修保养服务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968" w:type="dxa"/>
            <w:vAlign w:val="center"/>
          </w:tcPr>
          <w:p w:rsidR="00A37C36" w:rsidRDefault="00A37C36">
            <w:r>
              <w:rPr>
                <w:rFonts w:ascii="宋体" w:hAnsi="宋体" w:hint="eastAsia"/>
                <w:szCs w:val="21"/>
              </w:rPr>
              <w:t>G0399</w:t>
            </w:r>
          </w:p>
        </w:tc>
        <w:tc>
          <w:tcPr>
            <w:tcW w:w="1701" w:type="dxa"/>
          </w:tcPr>
          <w:p w:rsidR="00A37C36" w:rsidRDefault="00A37C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rPr>
                <w:rFonts w:ascii="宋体" w:hAnsi="宋体"/>
                <w:szCs w:val="21"/>
              </w:rPr>
            </w:pPr>
          </w:p>
        </w:tc>
      </w:tr>
      <w:tr w:rsidR="00A37C36">
        <w:trPr>
          <w:jc w:val="center"/>
        </w:trPr>
        <w:tc>
          <w:tcPr>
            <w:tcW w:w="103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3402" w:type="dxa"/>
            <w:vAlign w:val="center"/>
          </w:tcPr>
          <w:p w:rsidR="00A37C36" w:rsidRDefault="00A37C36">
            <w:pPr>
              <w:widowControl/>
              <w:tabs>
                <w:tab w:val="left" w:pos="765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电梯维修保养服务</w:t>
            </w:r>
          </w:p>
        </w:tc>
        <w:tc>
          <w:tcPr>
            <w:tcW w:w="2285" w:type="dxa"/>
            <w:vAlign w:val="center"/>
          </w:tcPr>
          <w:p w:rsidR="00A37C36" w:rsidRDefault="00A37C36">
            <w:pPr>
              <w:pStyle w:val="2"/>
              <w:spacing w:after="0" w:line="400" w:lineRule="exact"/>
              <w:ind w:leftChars="0" w:left="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其他服务</w:t>
            </w:r>
          </w:p>
        </w:tc>
        <w:tc>
          <w:tcPr>
            <w:tcW w:w="1968" w:type="dxa"/>
            <w:vAlign w:val="center"/>
          </w:tcPr>
          <w:p w:rsidR="00A37C36" w:rsidRDefault="00A37C36">
            <w:r>
              <w:rPr>
                <w:rFonts w:ascii="宋体" w:hAnsi="宋体" w:hint="eastAsia"/>
                <w:szCs w:val="21"/>
              </w:rPr>
              <w:t>G0399</w:t>
            </w:r>
          </w:p>
        </w:tc>
        <w:tc>
          <w:tcPr>
            <w:tcW w:w="1701" w:type="dxa"/>
          </w:tcPr>
          <w:p w:rsidR="00A37C36" w:rsidRDefault="00A37C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A37C36" w:rsidRDefault="00A37C36">
            <w:pPr>
              <w:rPr>
                <w:rFonts w:ascii="宋体" w:hAnsi="宋体"/>
                <w:szCs w:val="21"/>
              </w:rPr>
            </w:pPr>
          </w:p>
        </w:tc>
      </w:tr>
    </w:tbl>
    <w:p w:rsidR="00A36586" w:rsidRDefault="00A36586">
      <w:pPr>
        <w:overflowPunct w:val="0"/>
        <w:snapToGrid w:val="0"/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A36586" w:rsidRDefault="00A36586">
      <w:pPr>
        <w:overflowPunct w:val="0"/>
        <w:snapToGrid w:val="0"/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sectPr w:rsidR="00A36586" w:rsidSect="00A36586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55" w:rsidRDefault="00795655" w:rsidP="00A36586">
      <w:r>
        <w:separator/>
      </w:r>
    </w:p>
  </w:endnote>
  <w:endnote w:type="continuationSeparator" w:id="1">
    <w:p w:rsidR="00795655" w:rsidRDefault="00795655" w:rsidP="00A3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B5" w:rsidRDefault="00AA0F6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next-textbox:#_x0000_s1026;mso-fit-shape-to-text:t" inset="0,0,0,0">
            <w:txbxContent>
              <w:p w:rsidR="005B3EB5" w:rsidRDefault="00AA0F6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B3EB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72A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55" w:rsidRDefault="00795655" w:rsidP="00A36586">
      <w:r>
        <w:separator/>
      </w:r>
    </w:p>
  </w:footnote>
  <w:footnote w:type="continuationSeparator" w:id="1">
    <w:p w:rsidR="00795655" w:rsidRDefault="00795655" w:rsidP="00A3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96EE"/>
    <w:multiLevelType w:val="singleLevel"/>
    <w:tmpl w:val="5C4896E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26A529F"/>
    <w:rsid w:val="0000135B"/>
    <w:rsid w:val="00001822"/>
    <w:rsid w:val="00005EE7"/>
    <w:rsid w:val="00012734"/>
    <w:rsid w:val="0003332E"/>
    <w:rsid w:val="00044306"/>
    <w:rsid w:val="00055739"/>
    <w:rsid w:val="000648F2"/>
    <w:rsid w:val="00075CC4"/>
    <w:rsid w:val="0008042F"/>
    <w:rsid w:val="000804FD"/>
    <w:rsid w:val="00083670"/>
    <w:rsid w:val="00083B38"/>
    <w:rsid w:val="00084688"/>
    <w:rsid w:val="000875AB"/>
    <w:rsid w:val="000B3A5C"/>
    <w:rsid w:val="000B511F"/>
    <w:rsid w:val="000C3E16"/>
    <w:rsid w:val="000C4375"/>
    <w:rsid w:val="000C7003"/>
    <w:rsid w:val="000D0B9F"/>
    <w:rsid w:val="00112E4F"/>
    <w:rsid w:val="00115468"/>
    <w:rsid w:val="00123E6A"/>
    <w:rsid w:val="0014123F"/>
    <w:rsid w:val="001428F6"/>
    <w:rsid w:val="001445A6"/>
    <w:rsid w:val="00157A4C"/>
    <w:rsid w:val="00173015"/>
    <w:rsid w:val="001830F1"/>
    <w:rsid w:val="001C26DB"/>
    <w:rsid w:val="001C6C8D"/>
    <w:rsid w:val="001E3551"/>
    <w:rsid w:val="00205BC0"/>
    <w:rsid w:val="00227ED0"/>
    <w:rsid w:val="0024675C"/>
    <w:rsid w:val="0024761B"/>
    <w:rsid w:val="00263F02"/>
    <w:rsid w:val="002649DB"/>
    <w:rsid w:val="002718C2"/>
    <w:rsid w:val="00281441"/>
    <w:rsid w:val="00283E05"/>
    <w:rsid w:val="00285E7E"/>
    <w:rsid w:val="0029322F"/>
    <w:rsid w:val="002C0640"/>
    <w:rsid w:val="002C6C56"/>
    <w:rsid w:val="002F0B52"/>
    <w:rsid w:val="002F16D3"/>
    <w:rsid w:val="00307438"/>
    <w:rsid w:val="00311A17"/>
    <w:rsid w:val="00316569"/>
    <w:rsid w:val="00326011"/>
    <w:rsid w:val="003301E7"/>
    <w:rsid w:val="00343834"/>
    <w:rsid w:val="003458B9"/>
    <w:rsid w:val="00346884"/>
    <w:rsid w:val="00370D92"/>
    <w:rsid w:val="003778EE"/>
    <w:rsid w:val="00380973"/>
    <w:rsid w:val="00393E43"/>
    <w:rsid w:val="00397576"/>
    <w:rsid w:val="00397728"/>
    <w:rsid w:val="003C3CE8"/>
    <w:rsid w:val="00403E99"/>
    <w:rsid w:val="00413D61"/>
    <w:rsid w:val="0042065C"/>
    <w:rsid w:val="00446DC9"/>
    <w:rsid w:val="00450F39"/>
    <w:rsid w:val="00456260"/>
    <w:rsid w:val="004569A0"/>
    <w:rsid w:val="00463448"/>
    <w:rsid w:val="00463AF8"/>
    <w:rsid w:val="00465839"/>
    <w:rsid w:val="00485B46"/>
    <w:rsid w:val="00490873"/>
    <w:rsid w:val="004A7E3F"/>
    <w:rsid w:val="004B59A1"/>
    <w:rsid w:val="004C4F61"/>
    <w:rsid w:val="004D3967"/>
    <w:rsid w:val="004D5005"/>
    <w:rsid w:val="004E7BAF"/>
    <w:rsid w:val="004F1B6E"/>
    <w:rsid w:val="004F52E9"/>
    <w:rsid w:val="004F6B82"/>
    <w:rsid w:val="00517149"/>
    <w:rsid w:val="005204DF"/>
    <w:rsid w:val="00522104"/>
    <w:rsid w:val="00535E96"/>
    <w:rsid w:val="0056372F"/>
    <w:rsid w:val="00592D34"/>
    <w:rsid w:val="00596C44"/>
    <w:rsid w:val="005A7084"/>
    <w:rsid w:val="005B3EB5"/>
    <w:rsid w:val="005B60F4"/>
    <w:rsid w:val="005C4D39"/>
    <w:rsid w:val="005C5E01"/>
    <w:rsid w:val="005D1C28"/>
    <w:rsid w:val="005E3082"/>
    <w:rsid w:val="005E3767"/>
    <w:rsid w:val="005F56D9"/>
    <w:rsid w:val="005F6D28"/>
    <w:rsid w:val="00614BE2"/>
    <w:rsid w:val="0062181F"/>
    <w:rsid w:val="006804BD"/>
    <w:rsid w:val="00685B87"/>
    <w:rsid w:val="006A218C"/>
    <w:rsid w:val="006A5ECA"/>
    <w:rsid w:val="006B2A58"/>
    <w:rsid w:val="006B402C"/>
    <w:rsid w:val="006C1C26"/>
    <w:rsid w:val="006C3E78"/>
    <w:rsid w:val="006C7BB0"/>
    <w:rsid w:val="006D24CE"/>
    <w:rsid w:val="006E00EF"/>
    <w:rsid w:val="006F4070"/>
    <w:rsid w:val="00703257"/>
    <w:rsid w:val="00705F0C"/>
    <w:rsid w:val="00740456"/>
    <w:rsid w:val="00740F8C"/>
    <w:rsid w:val="00795655"/>
    <w:rsid w:val="0079731B"/>
    <w:rsid w:val="007B4109"/>
    <w:rsid w:val="007B4F06"/>
    <w:rsid w:val="007B5505"/>
    <w:rsid w:val="007C3821"/>
    <w:rsid w:val="007E0994"/>
    <w:rsid w:val="007E5F77"/>
    <w:rsid w:val="007F0030"/>
    <w:rsid w:val="0081766F"/>
    <w:rsid w:val="00823557"/>
    <w:rsid w:val="0083194B"/>
    <w:rsid w:val="00843F61"/>
    <w:rsid w:val="00850045"/>
    <w:rsid w:val="00855327"/>
    <w:rsid w:val="00855B38"/>
    <w:rsid w:val="00867384"/>
    <w:rsid w:val="00872BB8"/>
    <w:rsid w:val="008779CC"/>
    <w:rsid w:val="00894D9A"/>
    <w:rsid w:val="00897F76"/>
    <w:rsid w:val="008A070A"/>
    <w:rsid w:val="008B4CD0"/>
    <w:rsid w:val="008B7CCC"/>
    <w:rsid w:val="008C3678"/>
    <w:rsid w:val="008C6D03"/>
    <w:rsid w:val="008D4E2E"/>
    <w:rsid w:val="008D5584"/>
    <w:rsid w:val="008D61DB"/>
    <w:rsid w:val="008E490A"/>
    <w:rsid w:val="008E4ACD"/>
    <w:rsid w:val="008E59C9"/>
    <w:rsid w:val="008E6550"/>
    <w:rsid w:val="008E7B6C"/>
    <w:rsid w:val="008F204C"/>
    <w:rsid w:val="009034B3"/>
    <w:rsid w:val="00904E5A"/>
    <w:rsid w:val="009214EB"/>
    <w:rsid w:val="00921E17"/>
    <w:rsid w:val="00932A87"/>
    <w:rsid w:val="009330B0"/>
    <w:rsid w:val="0094682C"/>
    <w:rsid w:val="0094736F"/>
    <w:rsid w:val="00947670"/>
    <w:rsid w:val="00957047"/>
    <w:rsid w:val="0098005C"/>
    <w:rsid w:val="00995588"/>
    <w:rsid w:val="009A6B7B"/>
    <w:rsid w:val="009B3750"/>
    <w:rsid w:val="009D4CAF"/>
    <w:rsid w:val="009F4CAC"/>
    <w:rsid w:val="00A01AEA"/>
    <w:rsid w:val="00A15AE3"/>
    <w:rsid w:val="00A172AC"/>
    <w:rsid w:val="00A26933"/>
    <w:rsid w:val="00A36586"/>
    <w:rsid w:val="00A37C36"/>
    <w:rsid w:val="00A474DE"/>
    <w:rsid w:val="00A55F70"/>
    <w:rsid w:val="00A76B99"/>
    <w:rsid w:val="00A77402"/>
    <w:rsid w:val="00A8771B"/>
    <w:rsid w:val="00A96FB8"/>
    <w:rsid w:val="00AA0F63"/>
    <w:rsid w:val="00AC6301"/>
    <w:rsid w:val="00AD3802"/>
    <w:rsid w:val="00AD4CE4"/>
    <w:rsid w:val="00AD6A2F"/>
    <w:rsid w:val="00AD6D48"/>
    <w:rsid w:val="00AE16CD"/>
    <w:rsid w:val="00B33596"/>
    <w:rsid w:val="00B3446B"/>
    <w:rsid w:val="00B35AA4"/>
    <w:rsid w:val="00B3734F"/>
    <w:rsid w:val="00B45DCA"/>
    <w:rsid w:val="00B520FA"/>
    <w:rsid w:val="00B52735"/>
    <w:rsid w:val="00B5297E"/>
    <w:rsid w:val="00B5480A"/>
    <w:rsid w:val="00B65D69"/>
    <w:rsid w:val="00B7199B"/>
    <w:rsid w:val="00B75532"/>
    <w:rsid w:val="00B82F6A"/>
    <w:rsid w:val="00B8386B"/>
    <w:rsid w:val="00B8544D"/>
    <w:rsid w:val="00B8740E"/>
    <w:rsid w:val="00B94CFC"/>
    <w:rsid w:val="00BA24DD"/>
    <w:rsid w:val="00BB1CE0"/>
    <w:rsid w:val="00BB30B0"/>
    <w:rsid w:val="00BB6132"/>
    <w:rsid w:val="00BB7137"/>
    <w:rsid w:val="00BC492C"/>
    <w:rsid w:val="00BF0E01"/>
    <w:rsid w:val="00C00E57"/>
    <w:rsid w:val="00C07716"/>
    <w:rsid w:val="00C35D81"/>
    <w:rsid w:val="00C379AE"/>
    <w:rsid w:val="00C47D5B"/>
    <w:rsid w:val="00C52A9D"/>
    <w:rsid w:val="00C608D3"/>
    <w:rsid w:val="00C61BBA"/>
    <w:rsid w:val="00C72C73"/>
    <w:rsid w:val="00C84BE7"/>
    <w:rsid w:val="00CB7C11"/>
    <w:rsid w:val="00CC78C2"/>
    <w:rsid w:val="00CE50A7"/>
    <w:rsid w:val="00CF6785"/>
    <w:rsid w:val="00D0066B"/>
    <w:rsid w:val="00D12EAA"/>
    <w:rsid w:val="00D224F6"/>
    <w:rsid w:val="00D330CF"/>
    <w:rsid w:val="00D35C98"/>
    <w:rsid w:val="00D55D92"/>
    <w:rsid w:val="00D571A8"/>
    <w:rsid w:val="00D605DA"/>
    <w:rsid w:val="00D74C1A"/>
    <w:rsid w:val="00D92161"/>
    <w:rsid w:val="00DB5A6E"/>
    <w:rsid w:val="00DC630C"/>
    <w:rsid w:val="00DC6C01"/>
    <w:rsid w:val="00DD5908"/>
    <w:rsid w:val="00DD5E4D"/>
    <w:rsid w:val="00DE02B0"/>
    <w:rsid w:val="00DE542E"/>
    <w:rsid w:val="00E15BC7"/>
    <w:rsid w:val="00E210A3"/>
    <w:rsid w:val="00E21A82"/>
    <w:rsid w:val="00E24BD9"/>
    <w:rsid w:val="00E439CA"/>
    <w:rsid w:val="00E46488"/>
    <w:rsid w:val="00E51FA1"/>
    <w:rsid w:val="00E90730"/>
    <w:rsid w:val="00EA1D3D"/>
    <w:rsid w:val="00ED099B"/>
    <w:rsid w:val="00ED1C36"/>
    <w:rsid w:val="00ED357A"/>
    <w:rsid w:val="00ED3927"/>
    <w:rsid w:val="00ED4203"/>
    <w:rsid w:val="00ED632B"/>
    <w:rsid w:val="00EE6083"/>
    <w:rsid w:val="00F07DBE"/>
    <w:rsid w:val="00F1725E"/>
    <w:rsid w:val="00F71236"/>
    <w:rsid w:val="00F715D4"/>
    <w:rsid w:val="00F75D62"/>
    <w:rsid w:val="00F80296"/>
    <w:rsid w:val="00F91CDD"/>
    <w:rsid w:val="00F94B03"/>
    <w:rsid w:val="00F962CF"/>
    <w:rsid w:val="00FA40DC"/>
    <w:rsid w:val="00FA5564"/>
    <w:rsid w:val="00FB67A8"/>
    <w:rsid w:val="00FD4F9E"/>
    <w:rsid w:val="00FE65AB"/>
    <w:rsid w:val="00FE65DF"/>
    <w:rsid w:val="00FF35E5"/>
    <w:rsid w:val="048D1A77"/>
    <w:rsid w:val="05303858"/>
    <w:rsid w:val="057F0EB8"/>
    <w:rsid w:val="09FD3240"/>
    <w:rsid w:val="0BDB45C4"/>
    <w:rsid w:val="10F55B52"/>
    <w:rsid w:val="181D1CB8"/>
    <w:rsid w:val="25077D46"/>
    <w:rsid w:val="2553383F"/>
    <w:rsid w:val="3003642E"/>
    <w:rsid w:val="357E374F"/>
    <w:rsid w:val="3C151503"/>
    <w:rsid w:val="3D164670"/>
    <w:rsid w:val="3EBB5739"/>
    <w:rsid w:val="3F8F0A47"/>
    <w:rsid w:val="445B3E4B"/>
    <w:rsid w:val="490B436A"/>
    <w:rsid w:val="4A72491F"/>
    <w:rsid w:val="69F32DBD"/>
    <w:rsid w:val="6B626EE3"/>
    <w:rsid w:val="6D535020"/>
    <w:rsid w:val="70265F5C"/>
    <w:rsid w:val="726A529F"/>
    <w:rsid w:val="745B54AF"/>
    <w:rsid w:val="7B653016"/>
    <w:rsid w:val="7EC0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36586"/>
    <w:pPr>
      <w:spacing w:after="120"/>
      <w:ind w:leftChars="200" w:left="420"/>
    </w:pPr>
  </w:style>
  <w:style w:type="paragraph" w:styleId="a4">
    <w:name w:val="Balloon Text"/>
    <w:basedOn w:val="a"/>
    <w:link w:val="Char0"/>
    <w:qFormat/>
    <w:rsid w:val="00A36586"/>
    <w:rPr>
      <w:sz w:val="18"/>
      <w:szCs w:val="18"/>
    </w:rPr>
  </w:style>
  <w:style w:type="paragraph" w:styleId="a5">
    <w:name w:val="footer"/>
    <w:basedOn w:val="a"/>
    <w:qFormat/>
    <w:rsid w:val="00A365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365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A36586"/>
    <w:pPr>
      <w:ind w:firstLineChars="200" w:firstLine="420"/>
    </w:pPr>
    <w:rPr>
      <w:szCs w:val="22"/>
    </w:rPr>
  </w:style>
  <w:style w:type="table" w:styleId="a7">
    <w:name w:val="Table Grid"/>
    <w:basedOn w:val="a1"/>
    <w:qFormat/>
    <w:rsid w:val="00A3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A36586"/>
    <w:pPr>
      <w:ind w:firstLineChars="200" w:firstLine="420"/>
    </w:pPr>
  </w:style>
  <w:style w:type="character" w:customStyle="1" w:styleId="2Char">
    <w:name w:val="正文首行缩进 2 Char"/>
    <w:link w:val="2"/>
    <w:uiPriority w:val="99"/>
    <w:rsid w:val="00A36586"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sid w:val="00A36586"/>
    <w:rPr>
      <w:rFonts w:ascii="Calibri" w:hAnsi="Calibri"/>
      <w:kern w:val="2"/>
      <w:sz w:val="21"/>
      <w:szCs w:val="24"/>
    </w:rPr>
  </w:style>
  <w:style w:type="character" w:customStyle="1" w:styleId="2Char1">
    <w:name w:val="正文首行缩进 2 Char1"/>
    <w:basedOn w:val="Char"/>
    <w:qFormat/>
    <w:rsid w:val="00A36586"/>
    <w:rPr>
      <w:rFonts w:ascii="Calibri" w:hAnsi="Calibri"/>
      <w:kern w:val="2"/>
      <w:sz w:val="21"/>
      <w:szCs w:val="24"/>
    </w:rPr>
  </w:style>
  <w:style w:type="paragraph" w:styleId="a9">
    <w:name w:val="No Spacing"/>
    <w:uiPriority w:val="1"/>
    <w:qFormat/>
    <w:rsid w:val="00A365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A365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C82D19-1E4F-4F1E-B22C-D1B6DC22F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15</Pages>
  <Words>1121</Words>
  <Characters>6394</Characters>
  <Application>Microsoft Office Word</Application>
  <DocSecurity>0</DocSecurity>
  <Lines>53</Lines>
  <Paragraphs>14</Paragraphs>
  <ScaleCrop>false</ScaleCrop>
  <Company>微软中国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</dc:creator>
  <cp:lastModifiedBy>lenovo</cp:lastModifiedBy>
  <cp:revision>2</cp:revision>
  <cp:lastPrinted>2020-01-15T06:01:00Z</cp:lastPrinted>
  <dcterms:created xsi:type="dcterms:W3CDTF">2020-06-05T02:21:00Z</dcterms:created>
  <dcterms:modified xsi:type="dcterms:W3CDTF">2020-06-05T02:21:00Z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