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高青县高城镇人民政府2014年政府信息公开工作年度报告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960" w:firstLineChars="3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高青县人民政府办公室关于做好2014年政府信息公开工作年度报告编制工作的通知》要求，特向社会公布2014年度我镇政府信息公开工作年度报告。本报告中所列数据的统计期限是2014年1月1日至2014年12月31日。本报告的电子版可在“高青县人民政府网”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instrText xml:space="preserve"> HYPERLINK "http://www.zibo.gov.cn/"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）下载。如对本报告有任何疑问，请与高城镇政府联系（电话：0533-6315004；传真：0533-6315994；电子邮箱：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instrText xml:space="preserve"> HYPERLINK "mailto:gczf0001@163.com"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t>gczf0001@163.com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一、概述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2014年，我镇认真贯彻落实《条例》及省市有关文件精神，继续把人民群众普遍关心、涉及人民群众切身利益的各类事项作为政府信息公开重点，进一步巩固政府信息公开工作成果，扎实推进行政权力公开透明运行，努力拓展政府信息公开内容，不断完善和创新政府信息公开形式，将涉及国家秘密、商业机密和个人隐私以外的，与经济建设、社会管理和公共服务相关的政府信息，通过政府网站、政府信息查阅场所、信息告知栏等渠道和方式，主动向社会进行了公开，政府信息公开工作扎实有效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高城镇对政府信息公开工作高度重视，始终将其作为一项重要工作来抓，成立了政府信息公开工作领导小组，形成了主要领导亲自抓，分管领导具体抓，专门人员专门抓的组织领导机制，做到领导工作到位、责任落实到人。确立了“党委统一领导，政府主抓，人大监督实施，党政办负责组织协调”的工作机制，进一步明确职责，落实责任，有力推动了政府信息公开工作的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为了更好地提供政府信息公开服务，依据县政府制定的政府信息公开工作相关文件及规章制度要求，我镇政府信息公开领导小组经过讨论研究，制定了2014年度《高城镇政府信息公开工作机制》、《高城镇政府信息公开监督检查制度》，建立、健全了政府信息主动公开、依申请公开、保密审查等相关制度，并实现了各项制度上墙。在此基础上，将政府信息公开工作列入岗位目标管理考核，健全和落实政府信息公开责任追究制度，促进政府信息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三、主动公开政府信息以及公开平台建设情况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2014年，我镇主动公开政府信息39条。其中，机构职能类信息1条；政策法规类信息5条；规划计划类信息1条；业务工作类信息29条；其它类信息3条。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2、政府信息查阅室。镇党政办公室是我镇信息查阅室及资料索取点，该科室明确一名工作人员为群众查阅信息服务。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3、其他平台。我镇通过《高青工作》、“政风行风热线”、“高青新闻”等平台，及时公开需要社会公众广泛知晓的信息。此外，还在镇政府院内设置了信息告知栏积极公开政府信息。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四、政府信息公开申请的办理情况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2014年度，未有公民、法人或其他组织提出政府信息公开申请。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五、政府信息公开的收费及减免情况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2014年度，无政府信息公开收费及减免情况。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六、因政府信息公开申请行政复议、提起行政诉讼的情况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2014年度，全镇没有发生因政府信息公开申请行政复议、提起行政诉讼的情况。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镇党政办公室审核，然后报分管领导审核，最后报主要领导审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八、政府信息公开工作存在的主要问题及改进情况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2014年，我镇在政府信息公开工作方面加强了组织领导，狠抓制度建设，丰富公开内容，取得了一定的成效，但尚存在一些不足和差距，主要表现在：政府信息公开的内容还不够深入全面；主动公开工作的日常化、常态化有待进一步加强。所以在2015年的工作中，我镇将继续根据县政府的统一安排部署，认真贯彻执行《条例》，进一步加强政府信息公开工作，在强化信息的时效性和工作规范化等方面下功夫，在不断拓展政府信息公开的宽度和广度的同时，进一步规范政府信息公开的程序有序地推进，确保信息公开内容的合法、全面、及时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E1D25"/>
    <w:rsid w:val="0F6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2005</Characters>
  <Lines>0</Lines>
  <Paragraphs>0</Paragraphs>
  <TotalTime>1</TotalTime>
  <ScaleCrop>false</ScaleCrop>
  <LinksUpToDate>false</LinksUpToDate>
  <CharactersWithSpaces>2063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2020-06-29T10:38:00Z</dcterms:created>
  <dc:creator>WANGXIAO</dc:creator>
  <cp:lastModifiedBy>WANGXIAO</cp:lastModifiedBy>
  <dcterms:modified xsi:type="dcterms:W3CDTF">2020-06-29T10:40:04Z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