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6D" w:rsidRDefault="00383447" w:rsidP="001C6F6D">
      <w:pPr>
        <w:spacing w:line="560" w:lineRule="exact"/>
        <w:ind w:right="-31"/>
        <w:jc w:val="center"/>
        <w:rPr>
          <w:rFonts w:ascii="方正小标宋简体" w:eastAsia="方正小标宋简体" w:hint="eastAsia"/>
          <w:sz w:val="44"/>
          <w:szCs w:val="44"/>
        </w:rPr>
      </w:pPr>
      <w:r w:rsidRPr="001C6F6D">
        <w:rPr>
          <w:rFonts w:ascii="方正小标宋简体" w:eastAsia="方正小标宋简体" w:hint="eastAsia"/>
          <w:sz w:val="44"/>
          <w:szCs w:val="44"/>
        </w:rPr>
        <w:t>高青县中心路小学居家劳动实施方案</w:t>
      </w:r>
    </w:p>
    <w:p w:rsidR="001C6F6D" w:rsidRDefault="001C6F6D" w:rsidP="001C6F6D">
      <w:pPr>
        <w:spacing w:line="560" w:lineRule="exact"/>
        <w:ind w:right="-31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136B36" w:rsidRDefault="00383447" w:rsidP="001C6F6D">
      <w:pPr>
        <w:spacing w:line="560" w:lineRule="exact"/>
        <w:ind w:right="-31"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</w:t>
      </w:r>
      <w:r w:rsidR="000F6608">
        <w:rPr>
          <w:rFonts w:ascii="仿宋_GB2312" w:eastAsia="仿宋_GB2312" w:hint="eastAsia"/>
          <w:sz w:val="32"/>
          <w:szCs w:val="32"/>
        </w:rPr>
        <w:t>省、市</w:t>
      </w:r>
      <w:r>
        <w:rPr>
          <w:rFonts w:ascii="仿宋_GB2312" w:eastAsia="仿宋_GB2312" w:hint="eastAsia"/>
          <w:sz w:val="32"/>
          <w:szCs w:val="32"/>
        </w:rPr>
        <w:t>、县等有关文件精神，进一步全面推进素质教育，促进学生的全面发展。在劳动教育方面，我校本着</w:t>
      </w:r>
      <w:r>
        <w:rPr>
          <w:rFonts w:ascii="仿宋_GB2312" w:eastAsia="仿宋_GB2312"/>
          <w:sz w:val="32"/>
          <w:szCs w:val="32"/>
        </w:rPr>
        <w:t>提高同学们的劳动实践能力，培养独立自主的生活</w:t>
      </w:r>
      <w:r>
        <w:rPr>
          <w:rFonts w:ascii="仿宋_GB2312" w:eastAsia="仿宋_GB2312" w:hint="eastAsia"/>
          <w:sz w:val="32"/>
          <w:szCs w:val="32"/>
        </w:rPr>
        <w:t>技能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实现“学习培智 劳动育能”的教育目标</w:t>
      </w:r>
      <w:r>
        <w:rPr>
          <w:rFonts w:ascii="仿宋_GB2312" w:eastAsia="仿宋_GB2312"/>
          <w:sz w:val="32"/>
          <w:szCs w:val="32"/>
        </w:rPr>
        <w:t>,</w:t>
      </w:r>
      <w:r>
        <w:rPr>
          <w:rFonts w:ascii="仿宋_GB2312" w:eastAsia="仿宋_GB2312" w:hint="eastAsia"/>
          <w:sz w:val="32"/>
          <w:szCs w:val="32"/>
        </w:rPr>
        <w:t>特制定中心路小学线上教学期间居家劳动实施方案。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具体如下：</w:t>
      </w:r>
    </w:p>
    <w:p w:rsidR="00136B36" w:rsidRDefault="00383447" w:rsidP="001C6F6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一、组织领导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组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长：董军华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副组长：焦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马立立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刘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勇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姚庆国</w:t>
      </w:r>
    </w:p>
    <w:p w:rsidR="00504558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组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员：张丽丽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于国勇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徐文华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崔小乐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孟 晓</w:t>
      </w:r>
      <w:r>
        <w:rPr>
          <w:rFonts w:ascii="仿宋_GB2312" w:eastAsia="仿宋_GB2312"/>
          <w:sz w:val="32"/>
          <w:szCs w:val="32"/>
        </w:rPr>
        <w:t xml:space="preserve">  </w:t>
      </w:r>
    </w:p>
    <w:p w:rsidR="00136B36" w:rsidRDefault="00383447" w:rsidP="001C6F6D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杜作风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各班主任及任课教师</w:t>
      </w:r>
    </w:p>
    <w:p w:rsidR="00136B36" w:rsidRDefault="00383447" w:rsidP="001C6F6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二、教育目标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引导学生热爱生活，热爱家务劳动。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学会整理房间的方法，掌握相关家务技能。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初步培养学生对家庭的责任感，养成良好的生活习惯。</w:t>
      </w:r>
    </w:p>
    <w:p w:rsidR="00136B36" w:rsidRDefault="00383447" w:rsidP="001C6F6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三、劳动内容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居家防疫：熟悉家庭防疫内容，增强防疫意识。掌握口罩正确佩戴、处理，家庭消毒、通风等劳动技能。每日自测体温,健康出行。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卫生清理：熟练使用卫生工具，有效完成卫生清理劳动。</w:t>
      </w:r>
      <w:r>
        <w:rPr>
          <w:rFonts w:ascii="仿宋_GB2312" w:eastAsia="仿宋_GB2312" w:hint="eastAsia"/>
          <w:sz w:val="32"/>
          <w:szCs w:val="32"/>
        </w:rPr>
        <w:lastRenderedPageBreak/>
        <w:t>学会扫地拖地、灰尘清理、碗筷洗刷、马桶冲刷等。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内务整理：掌握个人内务的整理技能，提升生活自理能力。学习折衣服、叠被子、系鞋带等。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物品归整：学会物品分类摆放、学习归纳物品，增强自理能力。能够熟练整理收拾书桌，做到书本、文具分类摆放。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加工食品：学会食品初期的简单处理，掌握择菜、洗菜、洗水果和1-2样简单食品加工技能。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手工制作：尝试使用手工工具，熟悉一项手工技能。可学习缝制沙包、折纸、插画、编织等。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衣物洗涤：学会洗涤自己的简单衣物、掌握简单洗涤技巧，会清洗袜子、内衣等小物品。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垃圾分类：掌握垃圾类别，知道分类处理，自制分类垃圾桶，主动将家中垃圾进行分类。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照顾家人：懂得照顾家人、照看老人及幼儿，掌握简单照顾技巧。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具体内容，遵照高青县中心路小学各年级家庭劳动清单实施。</w:t>
      </w:r>
    </w:p>
    <w:p w:rsidR="00136B36" w:rsidRDefault="00383447" w:rsidP="001C6F6D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四、实施步骤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学校发布《高青县中心路“学习培智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劳动育能”居家劳动倡议书》，进行活动启动。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各班下发《倡议书》，指导学生劳动实践。要求每生每天做力所能及的家务劳动，并通过照片、视频、习作、作品等方式定期在班级进行展评、保存。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线上学习结束，各班收集、整理学生家庭劳动成果资料。班级、级部、学校分层开展“居家劳动小能手”评选活动。</w:t>
      </w:r>
    </w:p>
    <w:p w:rsidR="001C6F6D" w:rsidRDefault="001C6F6D" w:rsidP="001C6F6D">
      <w:pPr>
        <w:spacing w:line="560" w:lineRule="exact"/>
        <w:ind w:firstLineChars="1550" w:firstLine="4960"/>
        <w:jc w:val="left"/>
        <w:rPr>
          <w:rFonts w:ascii="仿宋_GB2312" w:eastAsia="仿宋_GB2312" w:hint="eastAsia"/>
          <w:sz w:val="32"/>
          <w:szCs w:val="32"/>
        </w:rPr>
      </w:pPr>
    </w:p>
    <w:p w:rsidR="001C6F6D" w:rsidRDefault="001C6F6D" w:rsidP="001C6F6D">
      <w:pPr>
        <w:spacing w:line="560" w:lineRule="exact"/>
        <w:ind w:firstLineChars="1550" w:firstLine="4960"/>
        <w:jc w:val="left"/>
        <w:rPr>
          <w:rFonts w:ascii="仿宋_GB2312" w:eastAsia="仿宋_GB2312" w:hint="eastAsia"/>
          <w:sz w:val="32"/>
          <w:szCs w:val="32"/>
        </w:rPr>
      </w:pPr>
    </w:p>
    <w:p w:rsidR="00136B36" w:rsidRDefault="00383447" w:rsidP="001C6F6D">
      <w:pPr>
        <w:spacing w:line="560" w:lineRule="exact"/>
        <w:ind w:firstLineChars="1550" w:firstLine="4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高青县中心路小学</w:t>
      </w:r>
    </w:p>
    <w:p w:rsidR="00136B36" w:rsidRDefault="00383447" w:rsidP="001C6F6D">
      <w:pPr>
        <w:spacing w:line="560" w:lineRule="exact"/>
        <w:ind w:firstLineChars="1750" w:firstLine="5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022</w:t>
      </w:r>
      <w:r>
        <w:rPr>
          <w:rFonts w:ascii="仿宋_GB2312" w:eastAsia="仿宋_GB2312" w:hint="eastAsia"/>
          <w:sz w:val="32"/>
          <w:szCs w:val="32"/>
        </w:rPr>
        <w:t>年3月</w:t>
      </w: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p w:rsidR="001C6F6D" w:rsidRDefault="001C6F6D" w:rsidP="001C6F6D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  <w:bookmarkStart w:id="0" w:name="_GoBack"/>
      <w:bookmarkEnd w:id="0"/>
    </w:p>
    <w:p w:rsidR="00136B36" w:rsidRDefault="00383447" w:rsidP="001C6F6D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附：</w:t>
      </w:r>
    </w:p>
    <w:p w:rsidR="00136B36" w:rsidRDefault="00383447" w:rsidP="001C6F6D">
      <w:pPr>
        <w:spacing w:line="560" w:lineRule="exact"/>
        <w:ind w:firstLineChars="100" w:firstLine="440"/>
        <w:rPr>
          <w:rFonts w:asciiTheme="majorEastAsia" w:eastAsiaTheme="majorEastAsia" w:hAnsiTheme="majorEastAsia" w:cs="仿宋_GB2312"/>
          <w:sz w:val="44"/>
          <w:szCs w:val="44"/>
        </w:rPr>
      </w:pPr>
      <w:r>
        <w:rPr>
          <w:rFonts w:asciiTheme="majorEastAsia" w:eastAsiaTheme="majorEastAsia" w:hAnsiTheme="majorEastAsia" w:cs="仿宋_GB2312" w:hint="eastAsia"/>
          <w:sz w:val="44"/>
          <w:szCs w:val="44"/>
        </w:rPr>
        <w:t>高青县中心路小学“学习培智</w:t>
      </w:r>
      <w:r>
        <w:rPr>
          <w:rFonts w:asciiTheme="majorEastAsia" w:eastAsiaTheme="majorEastAsia" w:hAnsiTheme="majorEastAsia" w:cs="仿宋_GB2312"/>
          <w:sz w:val="44"/>
          <w:szCs w:val="44"/>
        </w:rPr>
        <w:t xml:space="preserve"> </w:t>
      </w:r>
      <w:r>
        <w:rPr>
          <w:rFonts w:asciiTheme="majorEastAsia" w:eastAsiaTheme="majorEastAsia" w:hAnsiTheme="majorEastAsia" w:cs="仿宋_GB2312" w:hint="eastAsia"/>
          <w:sz w:val="44"/>
          <w:szCs w:val="44"/>
        </w:rPr>
        <w:t>劳动育能”</w:t>
      </w:r>
    </w:p>
    <w:p w:rsidR="00136B36" w:rsidRDefault="00383447" w:rsidP="001C6F6D">
      <w:pPr>
        <w:spacing w:line="560" w:lineRule="exact"/>
        <w:ind w:firstLineChars="600" w:firstLine="2640"/>
        <w:rPr>
          <w:rFonts w:asciiTheme="majorEastAsia" w:eastAsiaTheme="majorEastAsia" w:hAnsiTheme="majorEastAsia" w:cs="仿宋_GB2312"/>
          <w:sz w:val="44"/>
          <w:szCs w:val="44"/>
        </w:rPr>
      </w:pPr>
      <w:r>
        <w:rPr>
          <w:rFonts w:asciiTheme="majorEastAsia" w:eastAsiaTheme="majorEastAsia" w:hAnsiTheme="majorEastAsia" w:cs="仿宋_GB2312" w:hint="eastAsia"/>
          <w:sz w:val="44"/>
          <w:szCs w:val="44"/>
        </w:rPr>
        <w:t>居家劳动倡议书</w:t>
      </w:r>
    </w:p>
    <w:p w:rsidR="00136B36" w:rsidRDefault="00383447" w:rsidP="001C6F6D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尊敬的家长朋友、亲爱的同学们: 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劳动是财富的源泉，也是幸福的源泉。人世间的美好梦想，只有通过诚实劳动才能实现;发展中的各种难题，只有通过诚实劳动才能破解;生命里的一切辉煌，只有通过诚实劳动才能铸就。”置身于这样一个伟大的时代，我们每个人都应当更加注重劳动实践，更加明确责任担当，养成居家劳动的好习惯，能够让同学们深刻地体会成长滋味，树立责任意识。家长在言传身教中鼓励孩子们洗衣、做饭、扫地</w:t>
      </w:r>
      <w:r>
        <w:rPr>
          <w:rFonts w:ascii="仿宋" w:eastAsia="仿宋" w:hAnsi="仿宋" w:cs="仿宋_GB2312" w:hint="eastAsia"/>
          <w:sz w:val="32"/>
          <w:szCs w:val="32"/>
        </w:rPr>
        <w:t>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在动手动脑中发展智慧，学会学习，学会创造，学会交往与合作，学会健康生活，形成阳光、自主、独立的品质，拥有获取幸福的能力，从而实现全面发展。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近日，随着我县疫情防控形势日趋严峻，防疫工作也进入了关键阶段。在这个特殊的时期，为丰富我校学生的居家“战疫”生活，培养劳动习惯，提高生活技能，实现“以劳树德、以劳增智、以劳强体、以劳育美”。特向全体同学提出以下倡议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居家劳动，从我做起。争做德智体美劳全面发展的新时代好少年!</w:t>
      </w:r>
    </w:p>
    <w:p w:rsidR="00136B36" w:rsidRDefault="00383447" w:rsidP="001C6F6D">
      <w:pPr>
        <w:spacing w:line="560" w:lineRule="exact"/>
        <w:ind w:leftChars="250" w:left="525" w:firstLineChars="50" w:firstLine="1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居家劳动建议: </w:t>
      </w:r>
    </w:p>
    <w:p w:rsidR="006117AC" w:rsidRDefault="006117AC" w:rsidP="001C6F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E768C">
        <w:rPr>
          <w:rFonts w:ascii="仿宋_GB2312" w:eastAsia="仿宋_GB2312" w:hAnsi="仿宋_GB2312" w:cs="仿宋_GB2312" w:hint="eastAsia"/>
          <w:sz w:val="32"/>
          <w:szCs w:val="32"/>
        </w:rPr>
        <w:t>(1)</w:t>
      </w:r>
      <w:r w:rsidRPr="00662F19">
        <w:rPr>
          <w:rFonts w:ascii="仿宋_GB2312" w:eastAsia="仿宋_GB2312" w:hAnsi="仿宋_GB2312" w:cs="仿宋_GB2312" w:hint="eastAsia"/>
          <w:sz w:val="32"/>
          <w:szCs w:val="32"/>
        </w:rPr>
        <w:t>熟悉</w:t>
      </w:r>
      <w:r>
        <w:rPr>
          <w:rFonts w:ascii="仿宋_GB2312" w:eastAsia="仿宋_GB2312" w:hAnsi="仿宋_GB2312" w:cs="仿宋_GB2312" w:hint="eastAsia"/>
          <w:sz w:val="32"/>
          <w:szCs w:val="32"/>
        </w:rPr>
        <w:t>家庭</w:t>
      </w:r>
      <w:r w:rsidRPr="00662F19">
        <w:rPr>
          <w:rFonts w:ascii="仿宋_GB2312" w:eastAsia="仿宋_GB2312" w:hAnsi="仿宋_GB2312" w:cs="仿宋_GB2312" w:hint="eastAsia"/>
          <w:sz w:val="32"/>
          <w:szCs w:val="32"/>
        </w:rPr>
        <w:t>防疫内容，增强防疫意识。掌握</w:t>
      </w:r>
      <w:r>
        <w:rPr>
          <w:rFonts w:ascii="仿宋_GB2312" w:eastAsia="仿宋_GB2312" w:hAnsi="仿宋_GB2312" w:cs="仿宋_GB2312" w:hint="eastAsia"/>
          <w:sz w:val="32"/>
          <w:szCs w:val="32"/>
        </w:rPr>
        <w:t>一次性</w:t>
      </w:r>
      <w:r w:rsidRPr="00662F19">
        <w:rPr>
          <w:rFonts w:ascii="仿宋_GB2312" w:eastAsia="仿宋_GB2312" w:hAnsi="仿宋_GB2312" w:cs="仿宋_GB2312" w:hint="eastAsia"/>
          <w:sz w:val="32"/>
          <w:szCs w:val="32"/>
        </w:rPr>
        <w:t>口罩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147283">
        <w:rPr>
          <w:rFonts w:ascii="仿宋_GB2312" w:eastAsia="仿宋_GB2312" w:hAnsi="仿宋_GB2312" w:cs="仿宋_GB2312" w:hint="eastAsia"/>
          <w:sz w:val="32"/>
          <w:szCs w:val="32"/>
        </w:rPr>
        <w:t>佩戴</w:t>
      </w:r>
      <w:r w:rsidRPr="00662F19">
        <w:rPr>
          <w:rFonts w:ascii="仿宋_GB2312" w:eastAsia="仿宋_GB2312" w:hAnsi="仿宋_GB2312" w:cs="仿宋_GB2312" w:hint="eastAsia"/>
          <w:sz w:val="32"/>
          <w:szCs w:val="32"/>
        </w:rPr>
        <w:t>及处理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，学会使用酒精类消毒用品的使用方法，知道每天定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时开窗</w:t>
      </w:r>
      <w:r w:rsidRPr="00662F19">
        <w:rPr>
          <w:rFonts w:ascii="仿宋_GB2312" w:eastAsia="仿宋_GB2312" w:hAnsi="仿宋_GB2312" w:cs="仿宋_GB2312" w:hint="eastAsia"/>
          <w:sz w:val="32"/>
          <w:szCs w:val="32"/>
        </w:rPr>
        <w:t>通风。每日自测体温,健康出行。</w:t>
      </w:r>
    </w:p>
    <w:p w:rsidR="006117AC" w:rsidRDefault="006117AC" w:rsidP="001C6F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7E768C">
        <w:rPr>
          <w:rFonts w:ascii="仿宋_GB2312" w:eastAsia="仿宋_GB2312" w:hAnsi="仿宋_GB2312" w:cs="仿宋_GB2312" w:hint="eastAsia"/>
          <w:sz w:val="32"/>
          <w:szCs w:val="32"/>
        </w:rPr>
        <w:t>(2)坚持每天自己整理床铺，每周至少整理一次自己的衣橱。</w:t>
      </w:r>
    </w:p>
    <w:p w:rsidR="006117AC" w:rsidRDefault="006117AC" w:rsidP="001C6F6D">
      <w:pPr>
        <w:spacing w:line="560" w:lineRule="exact"/>
        <w:ind w:leftChars="250" w:left="525" w:firstLineChars="50" w:firstLine="160"/>
        <w:rPr>
          <w:rFonts w:ascii="仿宋_GB2312" w:eastAsia="仿宋_GB2312" w:hAnsi="仿宋_GB2312" w:cs="仿宋_GB2312"/>
          <w:sz w:val="32"/>
          <w:szCs w:val="32"/>
        </w:rPr>
      </w:pPr>
      <w:r w:rsidRPr="007E768C">
        <w:rPr>
          <w:rFonts w:ascii="仿宋_GB2312" w:eastAsia="仿宋_GB2312" w:hAnsi="仿宋_GB2312" w:cs="仿宋_GB2312" w:hint="eastAsia"/>
          <w:sz w:val="32"/>
          <w:szCs w:val="32"/>
        </w:rPr>
        <w:t>(3)</w:t>
      </w:r>
      <w:r w:rsidRPr="00662F1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7E768C">
        <w:rPr>
          <w:rFonts w:ascii="仿宋_GB2312" w:eastAsia="仿宋_GB2312" w:hAnsi="仿宋_GB2312" w:cs="仿宋_GB2312" w:hint="eastAsia"/>
          <w:sz w:val="32"/>
          <w:szCs w:val="32"/>
        </w:rPr>
        <w:t>坚持每天清</w:t>
      </w:r>
      <w:r>
        <w:rPr>
          <w:rFonts w:ascii="仿宋_GB2312" w:eastAsia="仿宋_GB2312" w:hAnsi="仿宋_GB2312" w:cs="仿宋_GB2312" w:hint="eastAsia"/>
          <w:sz w:val="32"/>
          <w:szCs w:val="32"/>
        </w:rPr>
        <w:t>扫</w:t>
      </w:r>
      <w:r w:rsidRPr="007E768C">
        <w:rPr>
          <w:rFonts w:ascii="仿宋_GB2312" w:eastAsia="仿宋_GB2312" w:hAnsi="仿宋_GB2312" w:cs="仿宋_GB2312" w:hint="eastAsia"/>
          <w:sz w:val="32"/>
          <w:szCs w:val="32"/>
        </w:rPr>
        <w:t>地面，垃圾分类整理。</w:t>
      </w:r>
    </w:p>
    <w:p w:rsidR="006117AC" w:rsidRPr="004B1EC6" w:rsidRDefault="006117AC" w:rsidP="001C6F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B1EC6">
        <w:rPr>
          <w:rFonts w:ascii="仿宋_GB2312" w:eastAsia="仿宋_GB2312" w:hAnsi="仿宋_GB2312" w:cs="仿宋_GB2312" w:hint="eastAsia"/>
          <w:sz w:val="32"/>
          <w:szCs w:val="32"/>
        </w:rPr>
        <w:t>(4)坚持每周为家人烹饪三菜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 w:rsidRPr="004B1EC6">
        <w:rPr>
          <w:rFonts w:ascii="仿宋_GB2312" w:eastAsia="仿宋_GB2312" w:hAnsi="仿宋_GB2312" w:cs="仿宋_GB2312" w:hint="eastAsia"/>
          <w:sz w:val="32"/>
          <w:szCs w:val="32"/>
        </w:rPr>
        <w:t>汤; 掌握几道拿手菜肴。</w:t>
      </w:r>
    </w:p>
    <w:p w:rsidR="006117AC" w:rsidRPr="004B1EC6" w:rsidRDefault="006117AC" w:rsidP="001C6F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B1EC6">
        <w:rPr>
          <w:rFonts w:ascii="仿宋_GB2312" w:eastAsia="仿宋_GB2312" w:hAnsi="仿宋_GB2312" w:cs="仿宋_GB2312" w:hint="eastAsia"/>
          <w:sz w:val="32"/>
          <w:szCs w:val="32"/>
        </w:rPr>
        <w:t>(5)学习清理冰箱，在做好防护的前提下，营养买菜配菜。</w:t>
      </w:r>
    </w:p>
    <w:p w:rsidR="006117AC" w:rsidRPr="004B1EC6" w:rsidRDefault="006117AC" w:rsidP="001C6F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B1EC6">
        <w:rPr>
          <w:rFonts w:ascii="仿宋_GB2312" w:eastAsia="仿宋_GB2312" w:hAnsi="仿宋_GB2312" w:cs="仿宋_GB2312" w:hint="eastAsia"/>
          <w:sz w:val="32"/>
          <w:szCs w:val="32"/>
        </w:rPr>
        <w:t>(6)能根据衣物的材质和颜色进行分类清洗，自己晾晒衣物，自己涮洗鞋子。</w:t>
      </w:r>
    </w:p>
    <w:p w:rsidR="006117AC" w:rsidRPr="004B1EC6" w:rsidRDefault="006117AC" w:rsidP="001C6F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B1EC6">
        <w:rPr>
          <w:rFonts w:ascii="仿宋_GB2312" w:eastAsia="仿宋_GB2312" w:hAnsi="仿宋_GB2312" w:cs="仿宋_GB2312" w:hint="eastAsia"/>
          <w:sz w:val="32"/>
          <w:szCs w:val="32"/>
        </w:rPr>
        <w:t>(7)学习养护花草。</w:t>
      </w:r>
    </w:p>
    <w:p w:rsidR="006117AC" w:rsidRPr="004B1EC6" w:rsidRDefault="006117AC" w:rsidP="001C6F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B1EC6">
        <w:rPr>
          <w:rFonts w:ascii="仿宋_GB2312" w:eastAsia="仿宋_GB2312" w:hAnsi="仿宋_GB2312" w:cs="仿宋_GB2312" w:hint="eastAsia"/>
          <w:sz w:val="32"/>
          <w:szCs w:val="32"/>
        </w:rPr>
        <w:t>(8)</w:t>
      </w:r>
      <w:r w:rsidRPr="007E768C">
        <w:rPr>
          <w:rFonts w:ascii="仿宋_GB2312" w:eastAsia="仿宋_GB2312" w:hAnsi="仿宋_GB2312" w:cs="仿宋_GB2312" w:hint="eastAsia"/>
          <w:sz w:val="32"/>
          <w:szCs w:val="32"/>
        </w:rPr>
        <w:t>坚持每天帮家人盛饭，饭后一起收拾桌子，每天至少洗</w:t>
      </w:r>
      <w:r w:rsidRPr="004B1EC6">
        <w:rPr>
          <w:rFonts w:ascii="仿宋_GB2312" w:eastAsia="仿宋_GB2312" w:hAnsi="仿宋_GB2312" w:cs="仿宋_GB2312" w:hint="eastAsia"/>
          <w:sz w:val="32"/>
          <w:szCs w:val="32"/>
        </w:rPr>
        <w:t>一次碗，洗完碗后及时擦拭灶台和厨房地面。</w:t>
      </w:r>
    </w:p>
    <w:p w:rsidR="006117AC" w:rsidRDefault="006117AC" w:rsidP="001C6F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B1EC6"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 w:rsidRPr="004B1EC6">
        <w:rPr>
          <w:rFonts w:ascii="仿宋_GB2312" w:eastAsia="仿宋_GB2312" w:hAnsi="仿宋_GB2312" w:cs="仿宋_GB2312" w:hint="eastAsia"/>
          <w:sz w:val="32"/>
          <w:szCs w:val="32"/>
        </w:rPr>
        <w:t>)管理家里一周的生活开支，并做数据分析，给出建议。</w:t>
      </w:r>
    </w:p>
    <w:p w:rsidR="006117AC" w:rsidRDefault="006117AC" w:rsidP="001C6F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B1EC6"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 w:rsidRPr="004B1EC6">
        <w:rPr>
          <w:rFonts w:ascii="仿宋_GB2312" w:eastAsia="仿宋_GB2312" w:hAnsi="仿宋_GB2312" w:cs="仿宋_GB2312" w:hint="eastAsia"/>
          <w:sz w:val="32"/>
          <w:szCs w:val="32"/>
        </w:rPr>
        <w:t>)</w:t>
      </w:r>
      <w:r w:rsidRPr="00E75882">
        <w:rPr>
          <w:rFonts w:ascii="仿宋_GB2312" w:eastAsia="仿宋_GB2312" w:hint="eastAsia"/>
          <w:sz w:val="32"/>
          <w:szCs w:val="32"/>
        </w:rPr>
        <w:t>懂得照顾家人、照看老人及幼儿，掌握简单照顾技巧。</w:t>
      </w:r>
    </w:p>
    <w:p w:rsidR="00136B36" w:rsidRDefault="00383447" w:rsidP="001C6F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劳动营造美好生活，劳动开创精彩未来。同学们，让我们团结一心共同抗击疫情，充分利用宝贵的居家时间养成热爱劳动的好习惯。请各位同学在家人的指导和帮助下，用视频、照片、随笔、习作等方式记录下居家劳动的瞬间，复学后我们以级部为单位，评选居家劳动小能手！同学们，赶快行动起来吧!</w:t>
      </w:r>
    </w:p>
    <w:p w:rsidR="001C6F6D" w:rsidRDefault="001C6F6D" w:rsidP="001C6F6D">
      <w:pPr>
        <w:spacing w:line="560" w:lineRule="exact"/>
        <w:ind w:right="960"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136B36" w:rsidRDefault="00383447" w:rsidP="001C6F6D">
      <w:pPr>
        <w:spacing w:line="560" w:lineRule="exact"/>
        <w:ind w:right="960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高青县中心路小学</w:t>
      </w:r>
    </w:p>
    <w:p w:rsidR="00136B36" w:rsidRDefault="00383447" w:rsidP="001C6F6D">
      <w:pPr>
        <w:spacing w:line="560" w:lineRule="exact"/>
        <w:ind w:right="640" w:firstLineChars="1800" w:firstLine="5760"/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/>
          <w:sz w:val="32"/>
          <w:szCs w:val="32"/>
        </w:rPr>
        <w:t>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年3月</w:t>
      </w:r>
    </w:p>
    <w:sectPr w:rsidR="00136B36">
      <w:pgSz w:w="11906" w:h="16838"/>
      <w:pgMar w:top="2098" w:right="141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34"/>
    <w:rsid w:val="00010D5B"/>
    <w:rsid w:val="000B389A"/>
    <w:rsid w:val="000F293F"/>
    <w:rsid w:val="000F6608"/>
    <w:rsid w:val="0012083E"/>
    <w:rsid w:val="001242E5"/>
    <w:rsid w:val="00136B36"/>
    <w:rsid w:val="00144E20"/>
    <w:rsid w:val="00147283"/>
    <w:rsid w:val="001C4690"/>
    <w:rsid w:val="001C6F6D"/>
    <w:rsid w:val="001E787F"/>
    <w:rsid w:val="001F4A73"/>
    <w:rsid w:val="002F7CCB"/>
    <w:rsid w:val="0030287D"/>
    <w:rsid w:val="0034119D"/>
    <w:rsid w:val="00367CFD"/>
    <w:rsid w:val="00383447"/>
    <w:rsid w:val="003B7F34"/>
    <w:rsid w:val="00420A04"/>
    <w:rsid w:val="004B1EC6"/>
    <w:rsid w:val="004F5C77"/>
    <w:rsid w:val="00504558"/>
    <w:rsid w:val="005204BF"/>
    <w:rsid w:val="00581F90"/>
    <w:rsid w:val="005B0909"/>
    <w:rsid w:val="005B5F3C"/>
    <w:rsid w:val="006117AC"/>
    <w:rsid w:val="00621CAF"/>
    <w:rsid w:val="0064352B"/>
    <w:rsid w:val="00661902"/>
    <w:rsid w:val="00691621"/>
    <w:rsid w:val="006B0A08"/>
    <w:rsid w:val="006C30A3"/>
    <w:rsid w:val="006D6CB0"/>
    <w:rsid w:val="00713490"/>
    <w:rsid w:val="007505E3"/>
    <w:rsid w:val="007B5BC8"/>
    <w:rsid w:val="007E768C"/>
    <w:rsid w:val="0088332A"/>
    <w:rsid w:val="008C0BDB"/>
    <w:rsid w:val="00906D78"/>
    <w:rsid w:val="009145CB"/>
    <w:rsid w:val="00916336"/>
    <w:rsid w:val="00917E92"/>
    <w:rsid w:val="00930279"/>
    <w:rsid w:val="00931B3F"/>
    <w:rsid w:val="00937C81"/>
    <w:rsid w:val="00945BA3"/>
    <w:rsid w:val="009A5C69"/>
    <w:rsid w:val="009A774A"/>
    <w:rsid w:val="009B220C"/>
    <w:rsid w:val="009E3DA1"/>
    <w:rsid w:val="009F51B0"/>
    <w:rsid w:val="00A37E95"/>
    <w:rsid w:val="00A41BE9"/>
    <w:rsid w:val="00A97A25"/>
    <w:rsid w:val="00AB1D04"/>
    <w:rsid w:val="00AB336D"/>
    <w:rsid w:val="00B0057C"/>
    <w:rsid w:val="00B17403"/>
    <w:rsid w:val="00B974C7"/>
    <w:rsid w:val="00BF6ABD"/>
    <w:rsid w:val="00C1067C"/>
    <w:rsid w:val="00C11A7D"/>
    <w:rsid w:val="00CB3274"/>
    <w:rsid w:val="00CC19D8"/>
    <w:rsid w:val="00DC1C5A"/>
    <w:rsid w:val="00DD52A0"/>
    <w:rsid w:val="00E015FF"/>
    <w:rsid w:val="00E66EDC"/>
    <w:rsid w:val="00E75882"/>
    <w:rsid w:val="00EF232C"/>
    <w:rsid w:val="00EF64A5"/>
    <w:rsid w:val="00F01A96"/>
    <w:rsid w:val="00F1130E"/>
    <w:rsid w:val="00F1296F"/>
    <w:rsid w:val="00F22DD2"/>
    <w:rsid w:val="00F559DE"/>
    <w:rsid w:val="00F57748"/>
    <w:rsid w:val="00F947E6"/>
    <w:rsid w:val="00F95F84"/>
    <w:rsid w:val="4796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block">
    <w:name w:val="ql-block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block">
    <w:name w:val="ql-block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2022-07-08T09:03:00Z</dcterms:created>
  <dcterms:modified xsi:type="dcterms:W3CDTF">2022-07-08T09:03:00Z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DA32440F8226420CAFFA81DF9E79EB97</vt:lpwstr>
  </property>
</Properties>
</file>