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widowControl w:val="0"/>
        <w:shd w:val="clear" w:color="auto" w:fill="auto"/>
        <w:bidi w:val="0"/>
        <w:spacing w:after="0" w:line="240" w:lineRule="auto"/>
        <w:ind w:left="0" w:right="0" w:firstLine="0"/>
        <w:jc w:val="center"/>
      </w:pPr>
      <w:bookmarkStart w:id="0" w:name="bookmark0"/>
      <w:bookmarkStart w:id="1" w:name="bookmark2"/>
      <w:bookmarkStart w:id="2" w:name="bookmark1"/>
      <w:r>
        <w:rPr>
          <w:rFonts w:hint="eastAsia"/>
          <w:color w:val="000000"/>
          <w:spacing w:val="0"/>
          <w:w w:val="100"/>
          <w:position w:val="0"/>
          <w:lang w:eastAsia="zh-CN"/>
        </w:rPr>
        <w:t>中心路</w:t>
      </w:r>
      <w:r>
        <w:rPr>
          <w:color w:val="000000"/>
          <w:spacing w:val="0"/>
          <w:w w:val="100"/>
          <w:position w:val="0"/>
        </w:rPr>
        <w:t>小学学校劳动教育清单（试行）</w:t>
      </w:r>
      <w:bookmarkEnd w:id="0"/>
      <w:bookmarkEnd w:id="1"/>
      <w:bookmarkEnd w:id="2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8"/>
        <w:gridCol w:w="2160"/>
        <w:gridCol w:w="2843"/>
        <w:gridCol w:w="4433"/>
        <w:gridCol w:w="19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0" w:hRule="exac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2"/>
                <w:szCs w:val="22"/>
              </w:rPr>
              <w:t>N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必修课内容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校内外劳动</w:t>
            </w:r>
          </w:p>
        </w:tc>
        <w:tc>
          <w:tcPr>
            <w:tcW w:w="44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家务劳动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集中劳动 （劳动周）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5" w:hRule="exac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 低段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8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根据《义务教育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劳动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课程实施方案》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《综合实践活动课程指导纲要》，中小学劳动教育课平均每周不少于1课时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中小学每周课外活动和家庭生活中劳动时间小学1至2年级不少于2小时，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三四五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年级不少于3小时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。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参与适当的班级集体劳动； 主动维护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个人卫生及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教室内外环境卫 生等；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能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照顾身边的动植物，关爱生命，热爱自然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；能使用纸张制作简易的手工制品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。</w:t>
            </w:r>
          </w:p>
        </w:tc>
        <w:tc>
          <w:tcPr>
            <w:tcW w:w="44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能清洗红领巾、袜子等小件个人衣物；能独立完成个人盥洗；能独立完成课桌整理、书包整理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；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能进行简单的家庭清扫和垃圾分类；会清洗水果和蔬菜； 能分辨食物、药品的保质期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；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学会更挨电池、包书皮等简单维护性劳动。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利用植树节、学雷锋纪念日、五一劳动节、农民丰收节等契机组开展劳动文化周活动， 采用专题讲座、主题演讲、劳动技能竞赛、劳动成果展示、劳动项目实践 等形式进行； 组织学生到校外劳动实践基地进行学工、学农活动；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5" w:hRule="exac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小学中 高段</w:t>
            </w:r>
          </w:p>
        </w:tc>
        <w:tc>
          <w:tcPr>
            <w:tcW w:w="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exact"/>
              <w:ind w:left="0" w:right="0" w:firstLine="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参加校园教室、厕所、操场 等公共区域的卫生保洁、垃 圾分类处理、绿化美化等； 适当参加社区环保、公共卫 生等力所能及的公益劳动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增强公共服务意识；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</w:rPr>
              <w:t>创设班级植物角，种植养护1-2种植物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，会简单的手工工艺。</w:t>
            </w:r>
          </w:p>
        </w:tc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8" w:lineRule="exact"/>
              <w:ind w:right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叠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被子、叠衣服；会收纳学习用品，合理摆放学习用品；学会合理收纳衣物，保持衣柜整洁； 学会使用洗衣机、电饭锅等日常家用电器； 能制作蒸蛋、稀饭、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包馄饨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等简单的家常餐；能主动参与日常家庭清洁，熟练使用簸箕、拖把等日常清洁用品。</w:t>
            </w:r>
          </w:p>
        </w:tc>
        <w:tc>
          <w:tcPr>
            <w:tcW w:w="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  <w:bookmarkStart w:id="3" w:name="bookmark4"/>
      <w:bookmarkStart w:id="4" w:name="bookmark3"/>
      <w:bookmarkStart w:id="5" w:name="bookmark5"/>
      <w:r>
        <w:rPr>
          <w:color w:val="000000"/>
          <w:spacing w:val="0"/>
          <w:w w:val="100"/>
          <w:position w:val="0"/>
        </w:rPr>
        <w:t>小学学校劳动教育清单示例</w:t>
      </w:r>
      <w:bookmarkEnd w:id="3"/>
      <w:bookmarkEnd w:id="4"/>
      <w:bookmarkEnd w:id="5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8"/>
        <w:gridCol w:w="563"/>
        <w:gridCol w:w="3518"/>
        <w:gridCol w:w="1545"/>
        <w:gridCol w:w="1874"/>
        <w:gridCol w:w="1500"/>
        <w:gridCol w:w="1567"/>
        <w:gridCol w:w="15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W w:w="1290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6"/>
                <w:szCs w:val="36"/>
                <w:lang w:eastAsia="zh-CN"/>
              </w:rPr>
              <w:t>中心路小学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>学校劳动教育清单（一年级）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 动 类 别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劳动教育必修课</w:t>
            </w:r>
          </w:p>
        </w:tc>
        <w:tc>
          <w:tcPr>
            <w:tcW w:w="49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校园日常劳动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家庭劳动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社会劳动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劳动周活动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总 时 数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每周一节</w:t>
            </w:r>
          </w:p>
        </w:tc>
        <w:tc>
          <w:tcPr>
            <w:tcW w:w="64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每周不少于1小时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每学年设立劳 动周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总 要 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根据教材安排、学校现有资 源、特色，结合主题活动灵活 实施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全员参与校 园绿化、保洁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工作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初步体验种植（养 殖）等校内基地的 生产劳动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参与校园 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志愿服务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每学年掌握1-2 项生活技能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根据学校自身 及周边资源开 展集体劳动周 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第一 学期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我为新书穿新衣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78"/>
              </w:tabs>
              <w:bidi w:val="0"/>
              <w:spacing w:before="0" w:after="0" w:line="37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参观学习 农作物种植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37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每月一次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大扫除</w:t>
            </w: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养殖小动物，学会 照顾小动物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rFonts w:hint="eastAsia" w:eastAsia="宋体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zh-CN" w:bidi="en-US"/>
              </w:rPr>
              <w:t>爱护校园草木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78"/>
              </w:tabs>
              <w:bidi w:val="0"/>
              <w:spacing w:before="0" w:after="80" w:line="398" w:lineRule="exact"/>
              <w:ind w:leftChars="0"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能够学会系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鞋带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398" w:lineRule="exact"/>
              <w:ind w:leftChars="0" w:right="0" w:rightChars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会叠被子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398" w:lineRule="exact"/>
              <w:ind w:leftChars="0" w:right="0" w:rightChars="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3.对弱小能提供力所能及的帮助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美丽校园我出力：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废物利用：如 捡树叶，利用树叶作画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我们来扫地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我给秧苗安个家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我的牙齿我爱护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卫生角我管理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做个奖杯送交警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做个礼物送奶奶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我帮爸妈择择菜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我为蔬菜洗洗澡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抹布使用有学问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学会戴口罩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我要勤洗手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第二 学期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lang w:eastAsia="zh-CN"/>
              </w:rPr>
              <w:t>小菜秧快长大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85"/>
              </w:tabs>
              <w:bidi w:val="0"/>
              <w:spacing w:before="0" w:after="0" w:line="37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参观学习 农作物种植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37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每月一次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大扫除</w:t>
            </w: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养殖小动物，学会 照顾小动物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widowControl w:val="0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zh-CN" w:bidi="en-US"/>
              </w:rPr>
              <w:t>爱护校园草木</w:t>
            </w:r>
          </w:p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我为花生脱衣服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巧手种大蒜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红领巾自己系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1040" w:firstLineChars="400"/>
              <w:jc w:val="both"/>
            </w:pPr>
            <w:r>
              <w:rPr>
                <w:rFonts w:hint="eastAsia"/>
                <w:lang w:eastAsia="zh-CN"/>
              </w:rPr>
              <w:t>小袜子自己洗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打理我的运动鞋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垃圾分类为大家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讲台勤收纳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9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雨伞架及时理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10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教室桌椅我保洁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小书架我整理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做一个安全笔帽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7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5"/>
        <w:gridCol w:w="555"/>
        <w:gridCol w:w="3750"/>
        <w:gridCol w:w="1515"/>
        <w:gridCol w:w="1605"/>
        <w:gridCol w:w="1550"/>
        <w:gridCol w:w="1533"/>
        <w:gridCol w:w="172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8" w:hRule="exact"/>
          <w:jc w:val="center"/>
        </w:trPr>
        <w:tc>
          <w:tcPr>
            <w:tcW w:w="1285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6"/>
                <w:szCs w:val="36"/>
                <w:lang w:eastAsia="zh-CN"/>
              </w:rPr>
              <w:t>中心路小学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>学校劳动教育清单（二年级）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8" w:hRule="exac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 动 类 别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劳动教育必修课</w:t>
            </w:r>
          </w:p>
        </w:tc>
        <w:tc>
          <w:tcPr>
            <w:tcW w:w="46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校园日常劳动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家庭劳动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社会劳动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劳动周活动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8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总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时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数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每周一节</w:t>
            </w:r>
          </w:p>
        </w:tc>
        <w:tc>
          <w:tcPr>
            <w:tcW w:w="620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每周不少于1小时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每学年设立劳 动周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8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总 要 求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根据教材安排、学校现有资源、 特色，结合主题活动灵活实施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全员参与校 园绿化、保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洁工作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初步体验种植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（养殖）等校内 基地的生产劳动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参与校园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志愿服务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每学年掌握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1-2项生活技 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根据学校自身 及周边资源开 展集体劳动周 活动</w:t>
            </w:r>
          </w:p>
        </w:tc>
      </w:tr>
      <w:tr>
        <w:trPr>
          <w:trHeight w:val="488" w:hRule="exac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第一 学期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班级花艺手工坊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270"/>
              </w:tabs>
              <w:bidi w:val="0"/>
              <w:spacing w:before="0" w:after="0" w:line="39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每月一次 大扫除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40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每周垃圾 回收并变卖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39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每月校园 花坛拔草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种植一盆植物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定期组织学 生整理图书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馆</w:t>
            </w:r>
          </w:p>
        </w:tc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382" w:lineRule="exact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学会洗袜子、红领巾；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按课程表整理书包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382" w:lineRule="exact"/>
              <w:ind w:leftChars="0" w:right="0" w:rightChars="0"/>
              <w:jc w:val="left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3.对弱小能提供力所能及的帮助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校园周边卫生打扫，如捡拾草地、花池、 路边垃圾等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；春季运动会服务小达人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绿豆芽的秘密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削个苹果给客人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做朵玫瑰送老师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炫酷飞机有创意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培土工具来帮忙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拼装简易小鞋架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制作简易收纳盒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健康美味拌黄瓜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香米饭我会烧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收拾玩具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我的被子我来叠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exac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color w:val="000000"/>
                <w:spacing w:val="0"/>
                <w:w w:val="100"/>
                <w:position w:val="0"/>
              </w:rPr>
              <w:t>第二 学期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家庭用餐我服务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color w:val="000000"/>
                <w:spacing w:val="0"/>
                <w:w w:val="100"/>
                <w:position w:val="0"/>
              </w:rPr>
              <w:t>1.每月一次 大扫除2.每 周垃圾回收 并变卖3.每 月校园花坛 拔草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在老师的带领 下，根据季节在 劳动基地种植蔬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菜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  <w:t>定期组织学 生帮厨房清 洗蔬菜</w:t>
            </w:r>
          </w:p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清洗卫生间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我帮爸妈擦皮鞋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校园杂草我们拔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最美阳台共打造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衣物换季齐动手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一学就会的小陶碗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小动物“乐淘淘”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“淘”气的卡通笔筒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精打细算定菜谱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盛饭夹菜有讲究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营养美味蛋炒饭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ectPr>
          <w:pgSz w:w="14550" w:h="20518"/>
          <w:pgMar w:top="1142" w:right="552" w:bottom="1272" w:left="730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8"/>
        <w:gridCol w:w="555"/>
        <w:gridCol w:w="3750"/>
        <w:gridCol w:w="15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exact"/>
        </w:trPr>
        <w:tc>
          <w:tcPr>
            <w:tcW w:w="662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>义务教育阶段学校劳亏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6622" w:h="17820" w:wrap="auto" w:vAnchor="margin" w:hAnchor="page" w:x="849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 动 类 别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劳功教育必修课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6622" w:h="17820" w:wrap="auto" w:vAnchor="margin" w:hAnchor="page" w:x="849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总 时 数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每周一节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6622" w:h="17820" w:wrap="auto" w:vAnchor="margin" w:hAnchor="page" w:x="849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3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总 要 求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根据教材安排、学校现有资源、 特色，结合主题活动灵活实施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全员参与校 园绿化、保</w:t>
            </w:r>
          </w:p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洁工作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第一</w:t>
            </w:r>
          </w:p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整理校园真舒畅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85"/>
              </w:tabs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每月校园 小花坛拔草</w:t>
            </w:r>
          </w:p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活动</w:t>
            </w:r>
          </w:p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坚持垃圾 回收工作并 变卖为活动</w:t>
            </w:r>
          </w:p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经费</w:t>
            </w:r>
          </w:p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4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每月组织 班级大扫除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我爱新时代农场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中秋月饼我会做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tabs>
                <w:tab w:val="center" w:pos="1925"/>
                <w:tab w:val="left" w:pos="2709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多彩气球迎国庆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垃圾桶巧改造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瓶瓶罐罐再利用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小水饺新花样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可口凉拌菜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时间小主人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洁净小能手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  <w:r>
              <w:rPr>
                <w:color w:val="000000"/>
                <w:spacing w:val="0"/>
                <w:w w:val="100"/>
                <w:position w:val="0"/>
              </w:rPr>
              <w:t>第二 学期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美味面条我会煮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285"/>
              </w:tabs>
              <w:bidi w:val="0"/>
              <w:spacing w:before="0" w:after="0" w:line="38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每月校园 小花坛拔草</w:t>
            </w:r>
          </w:p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活动</w:t>
            </w:r>
          </w:p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39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坚持垃圾 回收工作并 变卖为活动</w:t>
            </w:r>
          </w:p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经费</w:t>
            </w:r>
          </w:p>
          <w:p>
            <w:pPr>
              <w:framePr w:w="6622" w:h="17820" w:wrap="auto" w:vAnchor="margin" w:hAnchor="page" w:x="849" w:y="1"/>
              <w:ind w:firstLine="594" w:firstLineChars="0"/>
            </w:pPr>
            <w:r>
              <w:rPr>
                <w:color w:val="000000"/>
                <w:spacing w:val="0"/>
                <w:w w:val="100"/>
                <w:position w:val="0"/>
              </w:rPr>
              <w:t>每月组织 班级大扫除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巧手包馄饨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我和爸妈做春卷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4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清洗卫生间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5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学用电饭锅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垃圾分类我宣传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b/>
                <w:bCs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lang w:eastAsia="zh-CN"/>
              </w:rPr>
              <w:t>个性课表我设计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8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课余时间我规划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9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预防受伤我谨记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10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伤口消毒我能行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皮肤烫伤会处理</w:t>
            </w: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3" w:hRule="exact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22" w:h="17820" w:wrap="auto" w:vAnchor="margin" w:hAnchor="page" w:x="84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6622" w:h="17820" w:wrap="auto" w:vAnchor="margin" w:hAnchor="page" w:x="849" w:y="1"/>
            </w:pPr>
          </w:p>
        </w:tc>
      </w:tr>
    </w:tbl>
    <w:p>
      <w:pPr>
        <w:framePr w:w="6622" w:h="17820" w:wrap="auto" w:vAnchor="margin" w:hAnchor="page" w:x="849" w:y="1"/>
        <w:widowControl w:val="0"/>
        <w:spacing w:line="1" w:lineRule="exact"/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5"/>
        <w:gridCol w:w="1533"/>
        <w:gridCol w:w="1517"/>
        <w:gridCol w:w="14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exact"/>
        </w:trPr>
        <w:tc>
          <w:tcPr>
            <w:tcW w:w="6312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>由教育清单（三年级）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</w:trPr>
        <w:tc>
          <w:tcPr>
            <w:tcW w:w="3328" w:type="dxa"/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校园日常劳动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家庭劳动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劳动周活动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exact"/>
        </w:trPr>
        <w:tc>
          <w:tcPr>
            <w:tcW w:w="4845" w:type="dxa"/>
            <w:gridSpan w:val="3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每周不少于2小时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每学年设立劳 动周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3" w:hRule="exac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初步体验种植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（养殖）等校内 基地的生产劳动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参与校园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志愿服务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每学年掌握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1-2项生活技 能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根据学校自身 及周边资源开 展集体劳动周 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5" w:hRule="exac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9月：为劳动基 地除草播种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10月：与志愿者 一起学习田间劳 作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11月：为自己的 作物进行养护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12月：共享丰收 的喜悦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定期组织学 生对校园内 的沙石进行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清理</w:t>
            </w: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7" w:lineRule="exact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整理书包 和学习用品。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7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跟大人一 起去买菜，认 识各种蔬菜， 学习计算价 钱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7" w:lineRule="exact"/>
              <w:ind w:left="0" w:right="0" w:firstLine="0"/>
              <w:jc w:val="left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3.去社区参加能所能及的志愿服务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6" w:lineRule="exact"/>
              <w:ind w:left="0" w:right="0" w:firstLine="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10月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6月</w:t>
            </w:r>
            <w:r>
              <w:rPr>
                <w:color w:val="000000"/>
                <w:spacing w:val="0"/>
                <w:w w:val="100"/>
                <w:position w:val="0"/>
              </w:rPr>
              <w:t>第四周 结合“校园丰收节”开展劳动周，开展摘毛豆、挖番薯、 掰玉米等活动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；运动会服务小达人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1" w:lineRule="exact"/>
              <w:ind w:left="0" w:right="0" w:firstLine="0"/>
              <w:jc w:val="both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95" w:hRule="exac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3月：为劳动基 地除草播种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4月：与志愿者一起学习田间劳作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5月：为自己的作物进行养护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6月：共享丰收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420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的喜悦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定期组织学 生对校园内 的沙石进行</w:t>
            </w:r>
          </w:p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清理</w:t>
            </w:r>
          </w:p>
        </w:tc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7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6682" w:h="17820" w:wrap="auto" w:vAnchor="margin" w:hAnchor="page" w:x="7434" w:y="1"/>
              <w:widowControl w:val="0"/>
              <w:shd w:val="clear" w:color="auto" w:fill="auto"/>
              <w:bidi w:val="0"/>
              <w:spacing w:before="0" w:after="0" w:line="381" w:lineRule="exact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</w:p>
        </w:tc>
      </w:tr>
    </w:tbl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9" w:line="1" w:lineRule="exact"/>
        <w:sectPr>
          <w:pgSz w:w="14550" w:h="20518"/>
          <w:pgMar w:top="854" w:right="435" w:bottom="854" w:left="848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8"/>
        <w:gridCol w:w="555"/>
        <w:gridCol w:w="3750"/>
        <w:gridCol w:w="1515"/>
        <w:gridCol w:w="1495"/>
        <w:gridCol w:w="1880"/>
        <w:gridCol w:w="1270"/>
        <w:gridCol w:w="16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exact"/>
          <w:jc w:val="center"/>
        </w:trPr>
        <w:tc>
          <w:tcPr>
            <w:tcW w:w="128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6"/>
                <w:szCs w:val="36"/>
                <w:lang w:eastAsia="zh-CN"/>
              </w:rPr>
              <w:t>中心路小学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>学校劳动教育清单（四年级）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 动 类 别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劳动教育必修课</w:t>
            </w:r>
          </w:p>
        </w:tc>
        <w:tc>
          <w:tcPr>
            <w:tcW w:w="48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校园日常劳动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家庭劳动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社会劳动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劳动周活动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总 时 数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每周一节</w:t>
            </w:r>
          </w:p>
        </w:tc>
        <w:tc>
          <w:tcPr>
            <w:tcW w:w="616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每周不少于2小时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每学年设立劳 动周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总 要 求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根据教材安排、学校现有资源、 特色，结合主题活动灵活实施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全员参与花 草种植、护 理以及校园绿化、保洁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工作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初步体验种植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（养殖）等校内 基地的生产劳动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参与校园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志愿服务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每学年掌握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1-2项生活技 能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根据学校自身 及周边资源开 展集体劳动周 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第一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有趣的纸折花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1.每月校园 小花坛除草 活动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每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  <w:t>周</w:t>
            </w:r>
            <w:r>
              <w:rPr>
                <w:color w:val="000000"/>
                <w:spacing w:val="0"/>
                <w:w w:val="100"/>
                <w:position w:val="0"/>
              </w:rPr>
              <w:t>组织班级大扫除</w:t>
            </w:r>
          </w:p>
        </w:tc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9月：为劳动基 地除草播种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10月：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种植适合季节的农作物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11月：为自己的 作物进行养护 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12月：共享贴 花、小报成果喜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悦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定期组织学 生对校园花 草修剪、冬季对易冻树 木绑绳保温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bidi w:val="0"/>
              <w:spacing w:before="0" w:after="0" w:line="386" w:lineRule="exact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掌握1-2种蔬菜的种植方法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。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center" w:pos="785"/>
              </w:tabs>
              <w:bidi w:val="0"/>
              <w:spacing w:before="0" w:after="0" w:line="386" w:lineRule="exact"/>
              <w:ind w:leftChars="0"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2.主动清理单元楼道卫生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center" w:pos="785"/>
              </w:tabs>
              <w:bidi w:val="0"/>
              <w:spacing w:before="0" w:after="0" w:line="386" w:lineRule="exact"/>
              <w:ind w:leftChars="0" w:right="0" w:rightChars="0"/>
              <w:jc w:val="left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3.去饭店宣传光盘行动</w:t>
            </w:r>
          </w:p>
        </w:tc>
        <w:tc>
          <w:tcPr>
            <w:tcW w:w="1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结合“校园丰 收节”开展劳 动周，组织学 生布置晒秋场 地，进行农具 运动会、利用 农作物进行艺 术创造等活动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折纸变变变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节约调查与行动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家养花的季节搭配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美化教室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清除街上小广告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社区小卫士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画“光盘行动"手抄报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巧手工艺坊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除花草害虫小能手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花蕾整枝修理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4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花瓣拼图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color w:val="000000"/>
                <w:spacing w:val="0"/>
                <w:w w:val="100"/>
                <w:position w:val="0"/>
              </w:rPr>
              <w:t>第二 学期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花灯制作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85"/>
              </w:tabs>
              <w:bidi w:val="0"/>
              <w:spacing w:before="0" w:after="0" w:line="375" w:lineRule="exact"/>
              <w:ind w:leftChars="0"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每月校园 小花坛除草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活动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398" w:lineRule="exact"/>
              <w:ind w:leftChars="0"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坚持花草 整枝工作</w:t>
            </w:r>
          </w:p>
          <w:p>
            <w:pPr>
              <w:jc w:val="left"/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每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  <w:t>周</w:t>
            </w:r>
            <w:r>
              <w:rPr>
                <w:color w:val="000000"/>
                <w:spacing w:val="0"/>
                <w:w w:val="100"/>
                <w:position w:val="0"/>
              </w:rPr>
              <w:t>组织班级大扫除</w:t>
            </w:r>
          </w:p>
        </w:tc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3月：为劳动基 地除草播种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4月：与志愿者 一起学习田间劳 作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5月：为自己的 花草进行养护</w:t>
            </w:r>
          </w:p>
          <w:p>
            <w:pPr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6月：花草分盆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定期组织学 生对校园内 花草修剪,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对各季开花 的花草标牌 挂名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  <w:t>。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秋菊的品种认知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秋菊的分插移栽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4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认识农具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5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包饺子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做航模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菊花施肥、浇水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8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折衣服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9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校园花坛除草、浇水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10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走进田间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6"/>
                <w:szCs w:val="2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学会对花草松土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9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sectPr>
          <w:pgSz w:w="14550" w:h="20518"/>
          <w:pgMar w:top="854" w:right="435" w:bottom="854" w:left="848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bidi w:val="0"/>
        <w:rPr>
          <w:rFonts w:ascii="Courier New" w:hAnsi="Courier New" w:eastAsia="Courier New" w:cs="Courier New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</w:pPr>
    </w:p>
    <w:p>
      <w:pPr>
        <w:widowControl w:val="0"/>
        <w:spacing w:line="360" w:lineRule="exact"/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8"/>
        <w:gridCol w:w="563"/>
        <w:gridCol w:w="3518"/>
        <w:gridCol w:w="1545"/>
        <w:gridCol w:w="1839"/>
        <w:gridCol w:w="1450"/>
        <w:gridCol w:w="1617"/>
        <w:gridCol w:w="145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W w:w="1277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36"/>
                <w:szCs w:val="36"/>
                <w:lang w:eastAsia="zh-CN"/>
              </w:rPr>
              <w:t>中心路小学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>学校劳动教育清单（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36"/>
                <w:szCs w:val="36"/>
                <w:lang w:eastAsia="zh-CN"/>
              </w:rPr>
              <w:t>五</w:t>
            </w: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</w:rPr>
              <w:t>年级）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 动 类 别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劳动教育必修课</w:t>
            </w:r>
          </w:p>
        </w:tc>
        <w:tc>
          <w:tcPr>
            <w:tcW w:w="483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校园日常劳动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家庭劳动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社会劳动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劳动周活动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总 时 数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每周一节</w:t>
            </w:r>
          </w:p>
        </w:tc>
        <w:tc>
          <w:tcPr>
            <w:tcW w:w="645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每周不少于1小时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每学年设立劳 动周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总 要 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根据教材安排、学校现有资 源、特色，结合主题活动灵活 实施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全员参与校 园绿化、保洁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工作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初步体验种植（养 殖）等校内基地的 生产劳动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参与校园 志 愿服务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每学年掌握1-2 项生活技能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根据学校自身 及周边资源开 展集体劳动周 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第一 学期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劳动器材要维修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78"/>
              </w:tabs>
              <w:bidi w:val="0"/>
              <w:spacing w:before="0" w:after="0" w:line="375" w:lineRule="exact"/>
              <w:ind w:leftChars="0" w:right="0" w:rightChars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参观学习 农作物种植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375" w:lineRule="exact"/>
              <w:ind w:leftChars="0"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周</w:t>
            </w:r>
            <w:r>
              <w:rPr>
                <w:color w:val="000000"/>
                <w:spacing w:val="0"/>
                <w:w w:val="100"/>
                <w:position w:val="0"/>
              </w:rPr>
              <w:t>一次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大扫除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劳动基地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9月：除草播种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10月：间苗松土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11月：田间管理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12月管理收获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bidi w:val="0"/>
              <w:rPr>
                <w:rFonts w:ascii="Courier New" w:hAnsi="Courier New" w:eastAsia="Courier New" w:cs="Courier New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定期组织学生对校园内花草修剪,</w:t>
            </w:r>
          </w:p>
          <w:p>
            <w:pPr>
              <w:bidi w:val="0"/>
              <w:ind w:firstLine="432" w:firstLineChars="0"/>
              <w:jc w:val="left"/>
              <w:rPr>
                <w:lang w:val="en-US" w:eastAsia="en-US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bidi w:val="0"/>
              <w:spacing w:before="0" w:after="0" w:line="383" w:lineRule="exact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农贸市场买 菜，并学会做—道菜。 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bidi w:val="0"/>
              <w:spacing w:before="0" w:after="0" w:line="383" w:lineRule="exact"/>
              <w:ind w:left="0" w:leftChars="0" w:right="0" w:rightChars="0" w:firstLine="0" w:firstLineChars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每周自主整理自己居住的房间，合理 整齐收纳个人学习用品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。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383" w:lineRule="exact"/>
              <w:ind w:leftChars="0" w:right="0" w:rightChars="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3.去银行和商场开展体验活动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10月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6月</w:t>
            </w:r>
            <w:r>
              <w:rPr>
                <w:color w:val="000000"/>
                <w:spacing w:val="0"/>
                <w:w w:val="100"/>
                <w:position w:val="0"/>
              </w:rPr>
              <w:t>第四周 结合“校园丰收节”开展劳动周，开展摘 毛豆、挖番薯、 掰玉米等活动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窗户整洁及时做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简易木工工具我会用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简易木材加工我能行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简易木艺作品我制作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废旧物品大变身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培育栽培番茄苗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美味炒菜我会做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回味蒸菜我拿手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浓香炖菜我能行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勇敢的逆行者</w:t>
            </w:r>
            <w:r>
              <w:rPr>
                <w:rFonts w:hint="eastAsia"/>
                <w:lang w:val="en-US" w:eastAsia="zh-CN"/>
              </w:rPr>
              <w:t>---消防员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校园劳动周我服务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第二 学期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lang w:eastAsia="zh-CN"/>
              </w:rPr>
              <w:t>班级文化设计方案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85"/>
              </w:tabs>
              <w:bidi w:val="0"/>
              <w:spacing w:before="0" w:after="0" w:line="375" w:lineRule="exact"/>
              <w:ind w:leftChars="0" w:right="0" w:rightChars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参观学习 农作物种植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375" w:lineRule="exact"/>
              <w:ind w:leftChars="0" w:right="0" w:rightChars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每月一次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大扫除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劳动基地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3月：翻地播种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4月：除草施肥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5月：田间管理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6月：管理收获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定期组织学生对校园内花草修剪,</w:t>
            </w:r>
          </w:p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布置教室我行动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种子处理我在行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移栽定植我能行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1040" w:firstLineChars="400"/>
              <w:jc w:val="center"/>
            </w:pPr>
            <w:r>
              <w:rPr>
                <w:rFonts w:hint="eastAsia"/>
                <w:lang w:eastAsia="zh-CN"/>
              </w:rPr>
              <w:t>管理采摘我快乐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学编中国结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学做刺绣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美味薄饼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9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花样馒头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10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冰箱清洁有方法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冰箱储物有讲究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冰箱维护讲科学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W w:w="161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widowControl w:val="0"/>
        <w:spacing w:line="1" w:lineRule="exact"/>
        <w:sectPr>
          <w:pgSz w:w="14550" w:h="20518"/>
          <w:pgMar w:top="855" w:right="435" w:bottom="855" w:left="848" w:header="0" w:footer="3" w:gutter="0"/>
          <w:cols w:space="720" w:num="1"/>
          <w:rtlGutter w:val="0"/>
          <w:docGrid w:linePitch="360" w:charSpace="0"/>
        </w:sectPr>
      </w:pPr>
    </w:p>
    <w:p/>
    <w:sectPr>
      <w:pgSz w:w="14550" w:h="20518"/>
      <w:pgMar w:top="868" w:right="435" w:bottom="868" w:left="848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9A2C9"/>
    <w:multiLevelType w:val="singleLevel"/>
    <w:tmpl w:val="8289A2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BD9CAA1"/>
    <w:multiLevelType w:val="singleLevel"/>
    <w:tmpl w:val="9BD9CA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47D92F7"/>
    <w:multiLevelType w:val="singleLevel"/>
    <w:tmpl w:val="A47D92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212BD52"/>
    <w:multiLevelType w:val="multilevel"/>
    <w:tmpl w:val="0212BD52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047D56E2"/>
    <w:multiLevelType w:val="multilevel"/>
    <w:tmpl w:val="047D56E2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5">
    <w:nsid w:val="101B6883"/>
    <w:multiLevelType w:val="multilevel"/>
    <w:tmpl w:val="101B6883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">
    <w:nsid w:val="5AC5BF47"/>
    <w:multiLevelType w:val="multilevel"/>
    <w:tmpl w:val="5AC5BF47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7">
    <w:nsid w:val="612043C3"/>
    <w:multiLevelType w:val="multilevel"/>
    <w:tmpl w:val="612043C3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2NjcxZmU1ZjAzNzI2MzBhNmZjMWZmMDEzYTRmYWIifQ=="/>
  </w:docVars>
  <w:rsids>
    <w:rsidRoot w:val="00000000"/>
    <w:rsid w:val="036F225D"/>
    <w:rsid w:val="06013913"/>
    <w:rsid w:val="082F58EC"/>
    <w:rsid w:val="08903514"/>
    <w:rsid w:val="092E758C"/>
    <w:rsid w:val="095A3991"/>
    <w:rsid w:val="0AE9400E"/>
    <w:rsid w:val="0E3F407F"/>
    <w:rsid w:val="0FC770AD"/>
    <w:rsid w:val="11E53237"/>
    <w:rsid w:val="197E2D65"/>
    <w:rsid w:val="1A8E7800"/>
    <w:rsid w:val="211376E7"/>
    <w:rsid w:val="294C29E4"/>
    <w:rsid w:val="2D0B213D"/>
    <w:rsid w:val="2DBD0731"/>
    <w:rsid w:val="3477404D"/>
    <w:rsid w:val="34953A10"/>
    <w:rsid w:val="37E20917"/>
    <w:rsid w:val="3D1E6DC3"/>
    <w:rsid w:val="3E686361"/>
    <w:rsid w:val="426560B4"/>
    <w:rsid w:val="42A3395E"/>
    <w:rsid w:val="44895C09"/>
    <w:rsid w:val="488D6E26"/>
    <w:rsid w:val="48C91D36"/>
    <w:rsid w:val="4A296298"/>
    <w:rsid w:val="4A7706DB"/>
    <w:rsid w:val="4C760FD5"/>
    <w:rsid w:val="50627C44"/>
    <w:rsid w:val="523F676C"/>
    <w:rsid w:val="5EAF48E2"/>
    <w:rsid w:val="5EDB3717"/>
    <w:rsid w:val="63E02C32"/>
    <w:rsid w:val="643E4303"/>
    <w:rsid w:val="659D55EC"/>
    <w:rsid w:val="65D04CA3"/>
    <w:rsid w:val="66B50D79"/>
    <w:rsid w:val="683F2D3D"/>
    <w:rsid w:val="699E3005"/>
    <w:rsid w:val="69F97D3B"/>
    <w:rsid w:val="6AA3426D"/>
    <w:rsid w:val="6B0869DC"/>
    <w:rsid w:val="6BC01EDF"/>
    <w:rsid w:val="6D05758A"/>
    <w:rsid w:val="6D0C210D"/>
    <w:rsid w:val="6EF97C9B"/>
    <w:rsid w:val="70AD6581"/>
    <w:rsid w:val="7611425A"/>
    <w:rsid w:val="7B776AC7"/>
    <w:rsid w:val="7FA9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标题 #2_"/>
    <w:basedOn w:val="5"/>
    <w:link w:val="7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</w:rPr>
  </w:style>
  <w:style w:type="paragraph" w:customStyle="1" w:styleId="7">
    <w:name w:val="标题 #2"/>
    <w:basedOn w:val="1"/>
    <w:link w:val="6"/>
    <w:qFormat/>
    <w:uiPriority w:val="0"/>
    <w:pPr>
      <w:widowControl w:val="0"/>
      <w:shd w:val="clear" w:color="auto" w:fill="auto"/>
      <w:spacing w:before="76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</w:rPr>
  </w:style>
  <w:style w:type="character" w:customStyle="1" w:styleId="8">
    <w:name w:val="其他_"/>
    <w:basedOn w:val="5"/>
    <w:link w:val="9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paragraph" w:customStyle="1" w:styleId="9">
    <w:name w:val="其他"/>
    <w:basedOn w:val="1"/>
    <w:link w:val="8"/>
    <w:qFormat/>
    <w:uiPriority w:val="0"/>
    <w:pPr>
      <w:widowControl w:val="0"/>
      <w:shd w:val="clear" w:color="auto" w:fill="auto"/>
      <w:spacing w:line="330" w:lineRule="exact"/>
      <w:jc w:val="center"/>
    </w:pPr>
    <w:rPr>
      <w:rFonts w:ascii="宋体" w:hAnsi="宋体" w:eastAsia="宋体" w:cs="宋体"/>
      <w:sz w:val="26"/>
      <w:szCs w:val="26"/>
      <w:u w:val="none"/>
      <w:shd w:val="clear" w:color="auto" w:fill="auto"/>
    </w:rPr>
  </w:style>
  <w:style w:type="character" w:customStyle="1" w:styleId="10">
    <w:name w:val="标题 #1_"/>
    <w:basedOn w:val="5"/>
    <w:link w:val="11"/>
    <w:qFormat/>
    <w:uiPriority w:val="0"/>
    <w:rPr>
      <w:rFonts w:ascii="黑体" w:hAnsi="黑体" w:eastAsia="黑体" w:cs="黑体"/>
      <w:sz w:val="52"/>
      <w:szCs w:val="52"/>
      <w:u w:val="none"/>
      <w:shd w:val="clear" w:color="auto" w:fill="auto"/>
    </w:rPr>
  </w:style>
  <w:style w:type="paragraph" w:customStyle="1" w:styleId="11">
    <w:name w:val="标题 #1"/>
    <w:basedOn w:val="1"/>
    <w:link w:val="10"/>
    <w:qFormat/>
    <w:uiPriority w:val="0"/>
    <w:pPr>
      <w:widowControl w:val="0"/>
      <w:shd w:val="clear" w:color="auto" w:fill="auto"/>
      <w:spacing w:after="80"/>
      <w:jc w:val="center"/>
      <w:outlineLvl w:val="0"/>
    </w:pPr>
    <w:rPr>
      <w:rFonts w:ascii="黑体" w:hAnsi="黑体" w:eastAsia="黑体" w:cs="黑体"/>
      <w:sz w:val="52"/>
      <w:szCs w:val="5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3512</Words>
  <Characters>3588</Characters>
  <Lines>0</Lines>
  <Paragraphs>0</Paragraphs>
  <TotalTime>42</TotalTime>
  <ScaleCrop>false</ScaleCrop>
  <LinksUpToDate>false</LinksUpToDate>
  <CharactersWithSpaces>3776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2023-05-15T07:09:00Z</dcterms:created>
  <dc:creator>Administrator</dc:creator>
  <cp:lastModifiedBy>Administrator</cp:lastModifiedBy>
  <dcterms:modified xsi:type="dcterms:W3CDTF">2023-05-29T08:52:44Z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81674F39B0EB482CA8119D5C6A9D00B4_12</vt:lpwstr>
  </property>
</Properties>
</file>