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2B5" w:rsidRPr="005274B1" w:rsidRDefault="005274B1">
      <w:pPr>
        <w:jc w:val="center"/>
        <w:rPr>
          <w:rFonts w:ascii="方正小标宋简体" w:eastAsia="方正小标宋简体" w:hAnsi="楷体" w:cs="宋体"/>
          <w:kern w:val="0"/>
          <w:sz w:val="44"/>
          <w:szCs w:val="44"/>
        </w:rPr>
      </w:pPr>
      <w:r w:rsidRPr="005274B1">
        <w:rPr>
          <w:rFonts w:ascii="方正小标宋简体" w:eastAsia="方正小标宋简体" w:hAnsi="楷体" w:cs="宋体" w:hint="eastAsia"/>
          <w:kern w:val="0"/>
          <w:sz w:val="44"/>
          <w:szCs w:val="44"/>
        </w:rPr>
        <w:t>高青县</w:t>
      </w:r>
      <w:r w:rsidR="000273DC" w:rsidRPr="005274B1">
        <w:rPr>
          <w:rFonts w:ascii="方正小标宋简体" w:eastAsia="方正小标宋简体" w:hAnsi="楷体" w:cs="宋体" w:hint="eastAsia"/>
          <w:kern w:val="0"/>
          <w:sz w:val="44"/>
          <w:szCs w:val="44"/>
        </w:rPr>
        <w:t>检验检测中心服务</w:t>
      </w:r>
      <w:r w:rsidR="000273DC">
        <w:rPr>
          <w:rFonts w:ascii="方正小标宋简体" w:eastAsia="方正小标宋简体" w:hAnsi="楷体" w:cs="宋体" w:hint="eastAsia"/>
          <w:kern w:val="0"/>
          <w:sz w:val="44"/>
          <w:szCs w:val="44"/>
        </w:rPr>
        <w:t>事项</w:t>
      </w:r>
      <w:r w:rsidR="000273DC" w:rsidRPr="005274B1">
        <w:rPr>
          <w:rFonts w:ascii="方正小标宋简体" w:eastAsia="方正小标宋简体" w:hAnsi="楷体" w:cs="宋体" w:hint="eastAsia"/>
          <w:kern w:val="0"/>
          <w:sz w:val="44"/>
          <w:szCs w:val="44"/>
        </w:rPr>
        <w:t>清单</w:t>
      </w:r>
    </w:p>
    <w:p w:rsidR="00D822B5" w:rsidRDefault="00D822B5">
      <w:pPr>
        <w:rPr>
          <w:rFonts w:ascii="仿宋_GB2312" w:eastAsia="仿宋_GB2312" w:hAnsi="宋体" w:cs="宋体"/>
          <w:kern w:val="0"/>
          <w:sz w:val="28"/>
          <w:szCs w:val="28"/>
        </w:rPr>
      </w:pPr>
    </w:p>
    <w:p w:rsidR="00D822B5" w:rsidRPr="00350944" w:rsidRDefault="000273DC" w:rsidP="00350944">
      <w:pPr>
        <w:spacing w:line="600" w:lineRule="exact"/>
        <w:ind w:firstLineChars="200" w:firstLine="640"/>
        <w:rPr>
          <w:rFonts w:ascii="黑体" w:eastAsia="黑体" w:hAnsi="黑体" w:cs="宋体"/>
          <w:kern w:val="0"/>
          <w:sz w:val="32"/>
          <w:szCs w:val="32"/>
        </w:rPr>
      </w:pPr>
      <w:r w:rsidRPr="00350944">
        <w:rPr>
          <w:rFonts w:ascii="黑体" w:eastAsia="黑体" w:hAnsi="黑体" w:cs="宋体" w:hint="eastAsia"/>
          <w:kern w:val="0"/>
          <w:sz w:val="32"/>
          <w:szCs w:val="32"/>
        </w:rPr>
        <w:t>一、资质及有效期</w:t>
      </w:r>
    </w:p>
    <w:p w:rsidR="00D822B5" w:rsidRPr="00350944" w:rsidRDefault="008D7C08" w:rsidP="00350944">
      <w:pPr>
        <w:spacing w:line="600" w:lineRule="exact"/>
        <w:ind w:firstLineChars="200" w:firstLine="42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2.25pt;margin-top:66.75pt;width:334.2pt;height:485.25pt;z-index:251659264;mso-position-horizontal-relative:text;mso-position-vertical-relative:text;mso-width-relative:page;mso-height-relative:page">
            <v:imagedata r:id="rId6" o:title="检测中心新证书" croptop="594f" cropbottom="831f" cropleft="1021f" cropright="1192f"/>
            <w10:wrap type="topAndBottom"/>
          </v:shape>
        </w:pict>
      </w:r>
      <w:r w:rsidR="000273DC" w:rsidRPr="00350944">
        <w:rPr>
          <w:rFonts w:ascii="仿宋_GB2312" w:eastAsia="仿宋_GB2312" w:hAnsi="宋体" w:cs="宋体" w:hint="eastAsia"/>
          <w:kern w:val="0"/>
          <w:sz w:val="32"/>
          <w:szCs w:val="32"/>
        </w:rPr>
        <w:t>检验检测机构资质认定证书，编号：</w:t>
      </w:r>
      <w:r w:rsidR="00900D53" w:rsidRPr="00350944">
        <w:rPr>
          <w:rFonts w:ascii="仿宋_GB2312" w:eastAsia="仿宋_GB2312" w:hAnsi="宋体" w:cs="宋体"/>
          <w:kern w:val="0"/>
          <w:sz w:val="32"/>
          <w:szCs w:val="32"/>
        </w:rPr>
        <w:t>181520341176</w:t>
      </w:r>
      <w:r w:rsidR="000273DC" w:rsidRPr="00350944">
        <w:rPr>
          <w:rFonts w:ascii="仿宋_GB2312" w:eastAsia="仿宋_GB2312" w:hAnsi="宋体" w:cs="宋体" w:hint="eastAsia"/>
          <w:kern w:val="0"/>
          <w:sz w:val="32"/>
          <w:szCs w:val="32"/>
        </w:rPr>
        <w:t>，有效期至202</w:t>
      </w:r>
      <w:r w:rsidR="00900D53" w:rsidRPr="00350944">
        <w:rPr>
          <w:rFonts w:ascii="仿宋_GB2312" w:eastAsia="仿宋_GB2312" w:hAnsi="宋体" w:cs="宋体" w:hint="eastAsia"/>
          <w:kern w:val="0"/>
          <w:sz w:val="32"/>
          <w:szCs w:val="32"/>
        </w:rPr>
        <w:t>4</w:t>
      </w:r>
      <w:r w:rsidR="000273DC" w:rsidRPr="00350944">
        <w:rPr>
          <w:rFonts w:ascii="仿宋_GB2312" w:eastAsia="仿宋_GB2312" w:hAnsi="宋体" w:cs="宋体" w:hint="eastAsia"/>
          <w:kern w:val="0"/>
          <w:sz w:val="32"/>
          <w:szCs w:val="32"/>
        </w:rPr>
        <w:t>年</w:t>
      </w:r>
      <w:r w:rsidR="00900D53" w:rsidRPr="00350944">
        <w:rPr>
          <w:rFonts w:ascii="仿宋_GB2312" w:eastAsia="仿宋_GB2312" w:hAnsi="宋体" w:cs="宋体" w:hint="eastAsia"/>
          <w:kern w:val="0"/>
          <w:sz w:val="32"/>
          <w:szCs w:val="32"/>
        </w:rPr>
        <w:t>03</w:t>
      </w:r>
      <w:r w:rsidR="000273DC" w:rsidRPr="00350944">
        <w:rPr>
          <w:rFonts w:ascii="仿宋_GB2312" w:eastAsia="仿宋_GB2312" w:hAnsi="宋体" w:cs="宋体" w:hint="eastAsia"/>
          <w:kern w:val="0"/>
          <w:sz w:val="32"/>
          <w:szCs w:val="32"/>
        </w:rPr>
        <w:t>月</w:t>
      </w:r>
      <w:r w:rsidR="00900D53" w:rsidRPr="00350944">
        <w:rPr>
          <w:rFonts w:ascii="仿宋_GB2312" w:eastAsia="仿宋_GB2312" w:hAnsi="宋体" w:cs="宋体" w:hint="eastAsia"/>
          <w:kern w:val="0"/>
          <w:sz w:val="32"/>
          <w:szCs w:val="32"/>
        </w:rPr>
        <w:t>26</w:t>
      </w:r>
      <w:r w:rsidR="000273DC" w:rsidRPr="00350944">
        <w:rPr>
          <w:rFonts w:ascii="仿宋_GB2312" w:eastAsia="仿宋_GB2312" w:hAnsi="宋体" w:cs="宋体" w:hint="eastAsia"/>
          <w:kern w:val="0"/>
          <w:sz w:val="32"/>
          <w:szCs w:val="32"/>
        </w:rPr>
        <w:t>日。</w:t>
      </w:r>
    </w:p>
    <w:p w:rsidR="00D822B5" w:rsidRPr="00350944" w:rsidRDefault="00D822B5" w:rsidP="00350944">
      <w:pPr>
        <w:spacing w:line="600" w:lineRule="exact"/>
        <w:jc w:val="center"/>
        <w:rPr>
          <w:rFonts w:ascii="仿宋_GB2312" w:eastAsia="仿宋_GB2312" w:hAnsi="宋体" w:cs="宋体"/>
          <w:kern w:val="0"/>
          <w:sz w:val="32"/>
          <w:szCs w:val="32"/>
        </w:rPr>
      </w:pPr>
    </w:p>
    <w:p w:rsidR="00D822B5" w:rsidRPr="00350944" w:rsidRDefault="000273DC" w:rsidP="00350944">
      <w:pPr>
        <w:spacing w:line="600" w:lineRule="exact"/>
        <w:ind w:firstLineChars="200" w:firstLine="640"/>
        <w:rPr>
          <w:rFonts w:ascii="黑体" w:eastAsia="黑体" w:hAnsi="黑体" w:cs="宋体"/>
          <w:kern w:val="0"/>
          <w:sz w:val="32"/>
          <w:szCs w:val="32"/>
        </w:rPr>
      </w:pPr>
      <w:r w:rsidRPr="00350944">
        <w:rPr>
          <w:rFonts w:ascii="黑体" w:eastAsia="黑体" w:hAnsi="黑体" w:cs="宋体" w:hint="eastAsia"/>
          <w:kern w:val="0"/>
          <w:sz w:val="32"/>
          <w:szCs w:val="32"/>
        </w:rPr>
        <w:lastRenderedPageBreak/>
        <w:t>二、服务收费</w:t>
      </w:r>
    </w:p>
    <w:p w:rsidR="00350944" w:rsidRPr="00350944" w:rsidRDefault="00350944" w:rsidP="00350944">
      <w:pPr>
        <w:spacing w:line="600" w:lineRule="exact"/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 w:rsidRPr="00350944">
        <w:rPr>
          <w:rFonts w:ascii="仿宋_GB2312" w:eastAsia="仿宋_GB2312" w:hAnsi="宋体" w:cs="宋体" w:hint="eastAsia"/>
          <w:kern w:val="0"/>
          <w:sz w:val="32"/>
          <w:szCs w:val="32"/>
        </w:rPr>
        <w:t>1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、</w:t>
      </w:r>
      <w:r w:rsidRPr="00350944">
        <w:rPr>
          <w:rFonts w:ascii="仿宋_GB2312" w:eastAsia="仿宋_GB2312" w:hAnsi="宋体" w:cs="宋体" w:hint="eastAsia"/>
          <w:kern w:val="0"/>
          <w:sz w:val="32"/>
          <w:szCs w:val="32"/>
        </w:rPr>
        <w:t>对自愿委托的样品检验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：</w:t>
      </w:r>
      <w:r w:rsidRPr="00350944">
        <w:rPr>
          <w:rFonts w:ascii="仿宋_GB2312" w:eastAsia="仿宋_GB2312" w:hAnsi="宋体" w:cs="宋体" w:hint="eastAsia"/>
          <w:kern w:val="0"/>
          <w:sz w:val="32"/>
          <w:szCs w:val="32"/>
        </w:rPr>
        <w:t>参照山东省产品质量监督检验收费标准(鲁价费发 [2001]305 号)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（</w:t>
      </w:r>
      <w:r w:rsidR="008D7C08">
        <w:rPr>
          <w:rFonts w:ascii="仿宋_GB2312" w:eastAsia="仿宋_GB2312" w:hAnsi="宋体" w:cs="宋体" w:hint="eastAsia"/>
          <w:kern w:val="0"/>
          <w:sz w:val="32"/>
          <w:szCs w:val="32"/>
        </w:rPr>
        <w:t>详见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附件），根据实际检测项目，每批次按不低于</w:t>
      </w:r>
      <w:r w:rsidRPr="00350944">
        <w:rPr>
          <w:rFonts w:ascii="仿宋_GB2312" w:eastAsia="仿宋_GB2312" w:hAnsi="宋体" w:cs="宋体" w:hint="eastAsia"/>
          <w:kern w:val="0"/>
          <w:sz w:val="32"/>
          <w:szCs w:val="32"/>
        </w:rPr>
        <w:t>30%的标准，经双方协商方式确定。对要求签订委托检验协议的企业，按照一事一议的原则，按协商确定的规定执行。</w:t>
      </w:r>
    </w:p>
    <w:p w:rsidR="00350944" w:rsidRPr="00350944" w:rsidRDefault="00350944" w:rsidP="00350944">
      <w:pPr>
        <w:spacing w:line="600" w:lineRule="exact"/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 w:rsidRPr="00350944">
        <w:rPr>
          <w:rFonts w:ascii="仿宋_GB2312" w:eastAsia="仿宋_GB2312" w:hAnsi="宋体" w:cs="宋体" w:hint="eastAsia"/>
          <w:kern w:val="0"/>
          <w:sz w:val="32"/>
          <w:szCs w:val="32"/>
        </w:rPr>
        <w:t>2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、对政府指令性</w:t>
      </w:r>
      <w:r w:rsidRPr="00350944">
        <w:rPr>
          <w:rFonts w:ascii="仿宋_GB2312" w:eastAsia="仿宋_GB2312" w:hAnsi="宋体" w:cs="宋体" w:hint="eastAsia"/>
          <w:kern w:val="0"/>
          <w:sz w:val="32"/>
          <w:szCs w:val="32"/>
        </w:rPr>
        <w:t>检验任务，根据双方签订协议执行</w:t>
      </w:r>
      <w:bookmarkStart w:id="0" w:name="_GoBack"/>
      <w:bookmarkEnd w:id="0"/>
      <w:r w:rsidRPr="00350944"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</w:p>
    <w:sectPr w:rsidR="00350944" w:rsidRPr="003509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AC2D4C"/>
    <w:rsid w:val="000273DC"/>
    <w:rsid w:val="00350944"/>
    <w:rsid w:val="005274B1"/>
    <w:rsid w:val="008B1202"/>
    <w:rsid w:val="008D7C08"/>
    <w:rsid w:val="00900D53"/>
    <w:rsid w:val="00D822B5"/>
    <w:rsid w:val="00EF7F72"/>
    <w:rsid w:val="5EAC2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274B1"/>
    <w:rPr>
      <w:sz w:val="18"/>
      <w:szCs w:val="18"/>
    </w:rPr>
  </w:style>
  <w:style w:type="character" w:customStyle="1" w:styleId="Char">
    <w:name w:val="批注框文本 Char"/>
    <w:basedOn w:val="a0"/>
    <w:link w:val="a3"/>
    <w:rsid w:val="005274B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274B1"/>
    <w:rPr>
      <w:sz w:val="18"/>
      <w:szCs w:val="18"/>
    </w:rPr>
  </w:style>
  <w:style w:type="character" w:customStyle="1" w:styleId="Char">
    <w:name w:val="批注框文本 Char"/>
    <w:basedOn w:val="a0"/>
    <w:link w:val="a3"/>
    <w:rsid w:val="005274B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检测中心朱明</dc:creator>
  <cp:lastModifiedBy>xb21cn</cp:lastModifiedBy>
  <cp:revision>8</cp:revision>
  <dcterms:created xsi:type="dcterms:W3CDTF">2023-02-21T08:58:00Z</dcterms:created>
  <dcterms:modified xsi:type="dcterms:W3CDTF">2023-02-23T01:53:00Z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