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snapToGrid/>
          <w:color w:val="auto"/>
          <w:sz w:val="36"/>
          <w:szCs w:val="36"/>
          <w:shd w:val="clear" w:color="auto" w:fill="FFFFFF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淄博市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新就业形态灵活就业意外伤害保险补贴申请表</w:t>
      </w:r>
    </w:p>
    <w:bookmarkEnd w:id="0"/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snapToGrid/>
          <w:color w:val="auto"/>
          <w:sz w:val="28"/>
          <w:szCs w:val="28"/>
          <w:shd w:val="clear" w:color="auto" w:fill="FFFFFF"/>
          <w:lang w:eastAsia="zh-CN"/>
        </w:rPr>
      </w:pPr>
    </w:p>
    <w:p>
      <w:pPr>
        <w:ind w:left="0" w:leftChars="0" w:right="0" w:rightChars="0" w:firstLine="0" w:firstLineChars="0"/>
        <w:jc w:val="both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28"/>
          <w:szCs w:val="28"/>
          <w:shd w:val="clear" w:color="auto" w:fill="FFFFFF"/>
          <w:lang w:val="en-US" w:eastAsia="zh-CN"/>
        </w:rPr>
        <w:t xml:space="preserve">                                   填报时间：   年  月  日</w:t>
      </w:r>
    </w:p>
    <w:tbl>
      <w:tblPr>
        <w:tblStyle w:val="3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1320"/>
        <w:gridCol w:w="223"/>
        <w:gridCol w:w="782"/>
        <w:gridCol w:w="448"/>
        <w:gridCol w:w="1397"/>
        <w:gridCol w:w="930"/>
        <w:gridCol w:w="330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机构名称</w:t>
            </w:r>
          </w:p>
        </w:tc>
        <w:tc>
          <w:tcPr>
            <w:tcW w:w="277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社会统一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i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26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申 报 人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0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i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8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联系电话</w:t>
            </w: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exact"/>
        </w:trPr>
        <w:tc>
          <w:tcPr>
            <w:tcW w:w="1746" w:type="dxa"/>
            <w:noWrap w:val="0"/>
            <w:vAlign w:val="center"/>
          </w:tcPr>
          <w:p>
            <w:pPr>
              <w:ind w:right="0" w:rightChars="0"/>
              <w:jc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申报类型</w:t>
            </w:r>
          </w:p>
        </w:tc>
        <w:tc>
          <w:tcPr>
            <w:tcW w:w="6782" w:type="dxa"/>
            <w:gridSpan w:val="8"/>
            <w:noWrap w:val="0"/>
            <w:vAlign w:val="center"/>
          </w:tcPr>
          <w:p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电子商务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网络约车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网络送餐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快递物流</w:t>
            </w:r>
          </w:p>
          <w:p>
            <w:pPr>
              <w:ind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其它新就业形态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7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申领机构银行账号</w:t>
            </w:r>
          </w:p>
        </w:tc>
        <w:tc>
          <w:tcPr>
            <w:tcW w:w="15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户    名</w:t>
            </w:r>
          </w:p>
        </w:tc>
        <w:tc>
          <w:tcPr>
            <w:tcW w:w="523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7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开 户 行</w:t>
            </w:r>
          </w:p>
        </w:tc>
        <w:tc>
          <w:tcPr>
            <w:tcW w:w="523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7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银行账号</w:t>
            </w:r>
          </w:p>
        </w:tc>
        <w:tc>
          <w:tcPr>
            <w:tcW w:w="523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exact"/>
        </w:trPr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意外伤害保险补贴标准</w:t>
            </w:r>
          </w:p>
        </w:tc>
        <w:tc>
          <w:tcPr>
            <w:tcW w:w="277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i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每人    元/年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补贴起止时间</w:t>
            </w:r>
          </w:p>
        </w:tc>
        <w:tc>
          <w:tcPr>
            <w:tcW w:w="26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i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自    年  月 至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1746" w:type="dxa"/>
            <w:noWrap w:val="0"/>
            <w:vAlign w:val="center"/>
          </w:tcPr>
          <w:p>
            <w:pPr>
              <w:ind w:right="0" w:rightChars="0"/>
              <w:jc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auto"/>
                <w:spacing w:val="-6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申请补贴人数</w:t>
            </w:r>
          </w:p>
        </w:tc>
        <w:tc>
          <w:tcPr>
            <w:tcW w:w="1543" w:type="dxa"/>
            <w:gridSpan w:val="2"/>
            <w:noWrap w:val="0"/>
            <w:vAlign w:val="center"/>
          </w:tcPr>
          <w:p>
            <w:pPr>
              <w:ind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ind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申请金额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ind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ind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核补金额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ind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8528" w:type="dxa"/>
            <w:gridSpan w:val="9"/>
            <w:noWrap w:val="0"/>
            <w:vAlign w:val="center"/>
          </w:tcPr>
          <w:p>
            <w:pPr>
              <w:ind w:right="0" w:rightChars="0" w:firstLine="480" w:firstLineChars="200"/>
              <w:jc w:val="both"/>
              <w:rPr>
                <w:rFonts w:hint="eastAsia" w:ascii="黑体" w:hAnsi="黑体" w:eastAsia="黑体" w:cs="黑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本单位（本人）承诺申报材料属实，如存在弄虚作假、骗取补贴费用的行为，愿承担相应法律责任。</w:t>
            </w:r>
          </w:p>
          <w:p>
            <w:pPr>
              <w:ind w:right="0" w:rightChars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法人代表（签字）：     </w:t>
            </w:r>
          </w:p>
          <w:p>
            <w:pPr>
              <w:ind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申 报 人（签字）：           </w:t>
            </w:r>
          </w:p>
          <w:p>
            <w:pPr>
              <w:ind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                                                   申报单位（盖  章） </w:t>
            </w:r>
          </w:p>
          <w:p>
            <w:pPr>
              <w:ind w:right="0" w:right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74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区县公共就业和人才服务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机构审核意见</w:t>
            </w:r>
          </w:p>
        </w:tc>
        <w:tc>
          <w:tcPr>
            <w:tcW w:w="6782" w:type="dxa"/>
            <w:gridSpan w:val="8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（盖  章）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年   月   日</w:t>
            </w:r>
          </w:p>
        </w:tc>
      </w:tr>
    </w:tbl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snapToGrid/>
          <w:color w:val="auto"/>
          <w:sz w:val="40"/>
          <w:szCs w:val="40"/>
          <w:shd w:val="clear" w:color="auto" w:fill="FFFFFF"/>
          <w:lang w:eastAsia="zh-CN"/>
        </w:rPr>
        <w:sectPr>
          <w:footerReference r:id="rId3" w:type="default"/>
          <w:pgSz w:w="11906" w:h="16838"/>
          <w:pgMar w:top="1440" w:right="1803" w:bottom="1440" w:left="180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465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2540</wp:posOffset>
              </wp:positionV>
              <wp:extent cx="902335" cy="254635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0233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ind w:left="0" w:leftChars="0" w:right="0" w:rightChars="0" w:firstLine="0" w:firstLineChars="0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.2pt;height:20.05pt;width:71.05pt;mso-position-horizontal:center;mso-position-horizontal-relative:margin;z-index:251658240;mso-width-relative:page;mso-height-relative:page;" filled="f" stroked="f" coordsize="21600,21600" o:gfxdata="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Cgct6r1QAAAAQBAAAPAAAAAAAAAAEAIAAAACIAAABkcnMv&#10;ZG93bnJldi54bWxQSwECFAAUAAAACACHTuJAVF6IzJQBAAAWAwAADgAAAAAAAAABACAAAAAkAQAA&#10;ZHJzL2Uyb0RvYy54bWxQSwUGAAAAAAYABgBZAQAAKgUAAAAA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>
                <w:txbxContent>
                  <w:p>
                    <w:pPr>
                      <w:snapToGrid w:val="0"/>
                      <w:ind w:left="0" w:leftChars="0" w:right="0" w:rightChars="0" w:firstLine="0" w:firstLineChars="0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9C1E17"/>
    <w:rsid w:val="129C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2021-09-18T07:31:00Z</dcterms:created>
  <dc:creator>js</dc:creator>
  <cp:lastModifiedBy>js</cp:lastModifiedBy>
  <dcterms:modified xsi:type="dcterms:W3CDTF">2021-09-18T07:31:23Z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