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6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高政字〔202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高青县人民政府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关于《高青县中心城区XC01片区、XC02片区04街区控制性详细规划》的批复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县自然资源局：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你单位报来的《关于申请批复〈高青县中心城区XC01片区、XC02片区04街区控制性详细规划〉的请示》（高自然资发〔2022〕81号）已收悉，经县政府研究，现批复如下：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一、原则同意《高青县中心城区XC01片区、XC02片区04街区控制性详细规划》，规划符合省、市、县各级人民政府政策要求，对于提高我县城市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运营管理水平具有重要意义。你单位要加强规划控制和引导，严格依法监管，确保规划要求得到落实。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控制性详细规划按规定程序对城市总体规划、专项规划等上位规划做了较好地深化和细化，在既有规划的基础上提出的功能定位、规划结构、用地布局方案符合新的发展要求，地块控制指标较为合理，可作为规划建设管理的依据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高青县人民政府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wordWrap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wordWrap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205" w:firstLineChars="98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</w:rPr>
        <w:pict>
          <v:line id="_x0000_s1027" o:spid="_x0000_s1027" o:spt="20" style="position:absolute;left:0pt;margin-left:-3.1pt;margin-top:26.5pt;height:0pt;width:442.2pt;z-index:251661312;mso-width-relative:page;mso-height-relative:page;" coordsize="21600,21600" o:gfxdata="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fplwHVAAAABgEAAA8AAAAAAAAAAQAgAAAAIgAAAGRycy9kb3ducmV2LnhtbFBLAQIU&#10;ABQAAAAIAIdO4kAwcgMs9gEAAOUDAAAOAAAAAAAAAAEAIAAAACQBAABkcnMvZTJvRG9jLnhtbFBL&#10;BQYAAAAABgAGAFkBAACM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Times New Roman" w:hAnsi="Times New Roman" w:cs="Times New Roman"/>
        </w:rPr>
        <w:pict>
          <v:line id="_x0000_s1028" o:spid="_x0000_s1028" o:spt="20" style="position:absolute;left:0pt;margin-left:-2.8pt;margin-top:0.2pt;height:0pt;width:442.2pt;z-index:251660288;mso-width-relative:page;mso-height-relative:page;" coordsize="21600,21600" o:gfxdata="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Qzee1AAAAAQBAAAPAAAAAAAAAAEAIAAAACIAAABkcnMvZG93bnJldi54bWxQSwECFAAU&#10;AAAACACHTuJA0Ln5afUBAADlAwAADgAAAAAAAAABACAAAAAjAQAAZHJzL2Uyb0RvYy54bWxQSwUG&#10;AAAAAAYABgBZAQAAig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 xml:space="preserve">高青县人民政府办公室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年10月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0D70CA-29E2-48CE-A4EE-0904ECD3837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59C72E-58EA-49B0-8894-738D3C050F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EF9CEE4-DD83-46C0-BB67-27381038428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23518BA-47FE-4D7C-AEB4-BE1F8AA936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kNzc0MmY3MzdlZTk2ZDJiYmUxM2EzNGZkNGIwNjMifQ=="/>
  </w:docVars>
  <w:rsids>
    <w:rsidRoot w:val="341D68C0"/>
    <w:rsid w:val="000B0359"/>
    <w:rsid w:val="000B57C3"/>
    <w:rsid w:val="00145963"/>
    <w:rsid w:val="001D4DE8"/>
    <w:rsid w:val="00555B84"/>
    <w:rsid w:val="00570AFB"/>
    <w:rsid w:val="006F55A7"/>
    <w:rsid w:val="007D2462"/>
    <w:rsid w:val="008C5106"/>
    <w:rsid w:val="00A93B02"/>
    <w:rsid w:val="00C100F3"/>
    <w:rsid w:val="00DE2E76"/>
    <w:rsid w:val="00E2438D"/>
    <w:rsid w:val="01050B6D"/>
    <w:rsid w:val="029A009B"/>
    <w:rsid w:val="03517544"/>
    <w:rsid w:val="04066C4E"/>
    <w:rsid w:val="041F2351"/>
    <w:rsid w:val="046A12C6"/>
    <w:rsid w:val="05373674"/>
    <w:rsid w:val="05866157"/>
    <w:rsid w:val="06FB621E"/>
    <w:rsid w:val="09546FF2"/>
    <w:rsid w:val="09B6589E"/>
    <w:rsid w:val="0BBB6E4E"/>
    <w:rsid w:val="0F057E32"/>
    <w:rsid w:val="0F1D77DC"/>
    <w:rsid w:val="122B23E5"/>
    <w:rsid w:val="13984964"/>
    <w:rsid w:val="17283DC4"/>
    <w:rsid w:val="17567E23"/>
    <w:rsid w:val="196C4954"/>
    <w:rsid w:val="1AAB532C"/>
    <w:rsid w:val="1C0E06E3"/>
    <w:rsid w:val="20157AE3"/>
    <w:rsid w:val="20DB7BE0"/>
    <w:rsid w:val="21112D97"/>
    <w:rsid w:val="22C279D3"/>
    <w:rsid w:val="22FB7D50"/>
    <w:rsid w:val="27487664"/>
    <w:rsid w:val="27676D2E"/>
    <w:rsid w:val="28031199"/>
    <w:rsid w:val="29594092"/>
    <w:rsid w:val="315B6FD4"/>
    <w:rsid w:val="339C4026"/>
    <w:rsid w:val="341D68C0"/>
    <w:rsid w:val="37C76774"/>
    <w:rsid w:val="3A742522"/>
    <w:rsid w:val="3B374E0F"/>
    <w:rsid w:val="45474842"/>
    <w:rsid w:val="47007B35"/>
    <w:rsid w:val="47904547"/>
    <w:rsid w:val="49F41101"/>
    <w:rsid w:val="4A0B64E5"/>
    <w:rsid w:val="4AED0171"/>
    <w:rsid w:val="4B040966"/>
    <w:rsid w:val="4CA17D7D"/>
    <w:rsid w:val="4EDD1B27"/>
    <w:rsid w:val="64215B51"/>
    <w:rsid w:val="642F7D2B"/>
    <w:rsid w:val="6522060A"/>
    <w:rsid w:val="65856498"/>
    <w:rsid w:val="662C3E8B"/>
    <w:rsid w:val="664101B9"/>
    <w:rsid w:val="683544D3"/>
    <w:rsid w:val="684D3D1A"/>
    <w:rsid w:val="68B97C70"/>
    <w:rsid w:val="68DC2F6F"/>
    <w:rsid w:val="6BE068F1"/>
    <w:rsid w:val="73D11EA7"/>
    <w:rsid w:val="75477440"/>
    <w:rsid w:val="787D20F2"/>
    <w:rsid w:val="795865EB"/>
    <w:rsid w:val="79AB565A"/>
    <w:rsid w:val="7B0F0019"/>
    <w:rsid w:val="7C731B9D"/>
    <w:rsid w:val="BBFF5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370</Words>
  <Characters>406</Characters>
  <Lines>3</Lines>
  <Paragraphs>1</Paragraphs>
  <TotalTime>410</TotalTime>
  <ScaleCrop>false</ScaleCrop>
  <LinksUpToDate>false</LinksUpToDate>
  <CharactersWithSpaces>449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2019-07-04T16:25:00Z</dcterms:created>
  <dc:creator>开窗有风</dc:creator>
  <cp:lastModifiedBy>gq</cp:lastModifiedBy>
  <cp:lastPrinted>2022-06-29T08:47:00Z</cp:lastPrinted>
  <dcterms:modified xsi:type="dcterms:W3CDTF">2022-10-18T00:41:35Z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24B2B6E3DF6648F4BF67D7B1EE81AC28</vt:lpwstr>
  </property>
  <property fmtid="{D5CDD505-2E9C-101B-9397-08002B2CF9AE}" pid="4" name="commondata">
    <vt:lpwstr>eyJoZGlkIjoiYThkNzc0MmY3MzdlZTk2ZDJiYmUxM2EzNGZkNGIwNjMifQ==</vt:lpwstr>
  </property>
</Properties>
</file>