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5560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高青县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统计</w:t>
      </w:r>
      <w:r>
        <w:rPr>
          <w:rFonts w:hint="eastAsia" w:ascii="方正小标宋简体" w:eastAsia="方正小标宋简体"/>
          <w:sz w:val="36"/>
          <w:szCs w:val="36"/>
        </w:rPr>
        <w:t>局202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年度重点工作第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四</w:t>
      </w:r>
      <w:r>
        <w:rPr>
          <w:rFonts w:hint="eastAsia" w:ascii="方正小标宋简体" w:eastAsia="方正小标宋简体"/>
          <w:sz w:val="36"/>
          <w:szCs w:val="36"/>
        </w:rPr>
        <w:t>季度进展情况</w:t>
      </w:r>
    </w:p>
    <w:p w14:paraId="689085F8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3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3500"/>
        <w:gridCol w:w="3480"/>
        <w:gridCol w:w="2625"/>
        <w:gridCol w:w="1548"/>
        <w:gridCol w:w="1896"/>
      </w:tblGrid>
      <w:tr w14:paraId="2AB5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78" w:type="dxa"/>
            <w:vAlign w:val="center"/>
          </w:tcPr>
          <w:p w14:paraId="7ED0C14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bookmarkStart w:id="0" w:name="OLE_LINK1"/>
            <w:r>
              <w:rPr>
                <w:rFonts w:hint="eastAsia" w:ascii="黑体" w:hAnsi="黑体" w:eastAsia="黑体"/>
                <w:sz w:val="32"/>
                <w:szCs w:val="32"/>
              </w:rPr>
              <w:t>重点工作</w:t>
            </w:r>
          </w:p>
        </w:tc>
        <w:tc>
          <w:tcPr>
            <w:tcW w:w="3500" w:type="dxa"/>
            <w:vAlign w:val="center"/>
          </w:tcPr>
          <w:p w14:paraId="4D1DA8D2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3480" w:type="dxa"/>
            <w:vAlign w:val="center"/>
          </w:tcPr>
          <w:p w14:paraId="53C78F7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2625" w:type="dxa"/>
            <w:vAlign w:val="center"/>
          </w:tcPr>
          <w:p w14:paraId="43579D5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548" w:type="dxa"/>
            <w:vAlign w:val="center"/>
          </w:tcPr>
          <w:p w14:paraId="4B33FDA8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1896" w:type="dxa"/>
            <w:vAlign w:val="center"/>
          </w:tcPr>
          <w:p w14:paraId="17E6A8C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 w14:paraId="3159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 w14:paraId="0D70B151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常规统计</w:t>
            </w:r>
          </w:p>
        </w:tc>
        <w:tc>
          <w:tcPr>
            <w:tcW w:w="3500" w:type="dxa"/>
            <w:vAlign w:val="center"/>
          </w:tcPr>
          <w:p w14:paraId="35ECB3D4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对企业开展业务指导、对统计报表进行催报、审核、汇总，进行统计分析。</w:t>
            </w:r>
          </w:p>
        </w:tc>
        <w:tc>
          <w:tcPr>
            <w:tcW w:w="3480" w:type="dxa"/>
            <w:vAlign w:val="center"/>
          </w:tcPr>
          <w:p w14:paraId="44AE453A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完成1-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月份统计数据汇总上报，对主要统计数据进行发布。</w:t>
            </w:r>
          </w:p>
        </w:tc>
        <w:tc>
          <w:tcPr>
            <w:tcW w:w="2625" w:type="dxa"/>
            <w:vAlign w:val="center"/>
          </w:tcPr>
          <w:p w14:paraId="69FD7DA3"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加强业务指导培训，对统计报表进行审核、汇总，及时进行统计分析、预警。</w:t>
            </w:r>
          </w:p>
        </w:tc>
        <w:tc>
          <w:tcPr>
            <w:tcW w:w="1548" w:type="dxa"/>
            <w:vAlign w:val="center"/>
          </w:tcPr>
          <w:p w14:paraId="018C21D0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县统计局综合业务科</w:t>
            </w:r>
          </w:p>
        </w:tc>
        <w:tc>
          <w:tcPr>
            <w:tcW w:w="1896" w:type="dxa"/>
            <w:vAlign w:val="center"/>
          </w:tcPr>
          <w:p w14:paraId="6BE67AEC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0533-6967189</w:t>
            </w:r>
          </w:p>
        </w:tc>
      </w:tr>
      <w:tr w14:paraId="1404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 w14:paraId="7C43B8CF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城乡住户一体化调查</w:t>
            </w:r>
          </w:p>
        </w:tc>
        <w:tc>
          <w:tcPr>
            <w:tcW w:w="3500" w:type="dxa"/>
            <w:vAlign w:val="center"/>
          </w:tcPr>
          <w:p w14:paraId="486B5802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开展四季度居民收支状况调查，认真对上报数据进行审核汇总。</w:t>
            </w:r>
          </w:p>
        </w:tc>
        <w:tc>
          <w:tcPr>
            <w:tcW w:w="3480" w:type="dxa"/>
            <w:vAlign w:val="center"/>
          </w:tcPr>
          <w:p w14:paraId="224010DF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已完成第四季度和2025年年报的记账录账及审核工作。</w:t>
            </w:r>
          </w:p>
        </w:tc>
        <w:tc>
          <w:tcPr>
            <w:tcW w:w="2625" w:type="dxa"/>
            <w:vAlign w:val="center"/>
          </w:tcPr>
          <w:p w14:paraId="6C4A0361"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加强业务学习，进一步加强对辅助调查员及记账户的业务指导，按要求规范记账。</w:t>
            </w:r>
          </w:p>
        </w:tc>
        <w:tc>
          <w:tcPr>
            <w:tcW w:w="1548" w:type="dxa"/>
            <w:vAlign w:val="center"/>
          </w:tcPr>
          <w:p w14:paraId="718C4BF9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县统计局调查科</w:t>
            </w:r>
          </w:p>
        </w:tc>
        <w:tc>
          <w:tcPr>
            <w:tcW w:w="1896" w:type="dxa"/>
            <w:vAlign w:val="center"/>
          </w:tcPr>
          <w:p w14:paraId="353E21C4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0533-6967188</w:t>
            </w:r>
          </w:p>
        </w:tc>
      </w:tr>
      <w:tr w14:paraId="5783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 w14:paraId="5F33EC05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月度劳动力调查</w:t>
            </w:r>
          </w:p>
        </w:tc>
        <w:tc>
          <w:tcPr>
            <w:tcW w:w="3500" w:type="dxa"/>
            <w:vAlign w:val="center"/>
          </w:tcPr>
          <w:p w14:paraId="7D720048">
            <w:pPr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现场入户抽样调查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1-12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月份劳动力就业情况。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2、劳动力调查大样本轮换工作确认村级样本能否开展调查、调查员选聘及培训、确认抽中调查小区边界、抽中调查小区建筑物住房信息摸底。</w:t>
            </w:r>
          </w:p>
        </w:tc>
        <w:tc>
          <w:tcPr>
            <w:tcW w:w="3480" w:type="dxa"/>
            <w:vAlign w:val="center"/>
          </w:tcPr>
          <w:p w14:paraId="6922452A">
            <w:pPr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已完成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个样本村的调查工作。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2、已完成劳动力调查大样本轮换工作确认村级样本能否开展调查、调查员选聘及培训、确认抽中调查小区边界。</w:t>
            </w:r>
          </w:p>
        </w:tc>
        <w:tc>
          <w:tcPr>
            <w:tcW w:w="2625" w:type="dxa"/>
            <w:vAlign w:val="center"/>
          </w:tcPr>
          <w:p w14:paraId="43FFD9A6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对样本村辅助调查员进行一对一培训，开展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个样本村的调查工作。对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抽中调查小区建筑物住房信息摸底确认。</w:t>
            </w:r>
          </w:p>
        </w:tc>
        <w:tc>
          <w:tcPr>
            <w:tcW w:w="1548" w:type="dxa"/>
            <w:vAlign w:val="center"/>
          </w:tcPr>
          <w:p w14:paraId="4C1BAC68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县统计局调查科</w:t>
            </w:r>
          </w:p>
        </w:tc>
        <w:tc>
          <w:tcPr>
            <w:tcW w:w="1896" w:type="dxa"/>
            <w:vAlign w:val="center"/>
          </w:tcPr>
          <w:p w14:paraId="43F17F93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0533-6967188</w:t>
            </w:r>
          </w:p>
        </w:tc>
      </w:tr>
      <w:tr w14:paraId="53C8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 w14:paraId="0D56A26D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畜禽调查</w:t>
            </w:r>
          </w:p>
        </w:tc>
        <w:tc>
          <w:tcPr>
            <w:tcW w:w="3500" w:type="dxa"/>
            <w:vAlign w:val="center"/>
          </w:tcPr>
          <w:p w14:paraId="14025073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开展四季度样本村和规模户生产情况调查。</w:t>
            </w:r>
          </w:p>
        </w:tc>
        <w:tc>
          <w:tcPr>
            <w:tcW w:w="3480" w:type="dxa"/>
            <w:vAlign w:val="center"/>
          </w:tcPr>
          <w:p w14:paraId="61171931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已完成四季度畜牧业调查工作。</w:t>
            </w:r>
          </w:p>
        </w:tc>
        <w:tc>
          <w:tcPr>
            <w:tcW w:w="2625" w:type="dxa"/>
            <w:vAlign w:val="center"/>
          </w:tcPr>
          <w:p w14:paraId="4B04442B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开展四</w:t>
            </w:r>
            <w:bookmarkStart w:id="1" w:name="_GoBack"/>
            <w:bookmarkEnd w:id="1"/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季度畜牧业调查和新增规模户摸底工作。</w:t>
            </w:r>
          </w:p>
        </w:tc>
        <w:tc>
          <w:tcPr>
            <w:tcW w:w="1548" w:type="dxa"/>
            <w:vAlign w:val="center"/>
          </w:tcPr>
          <w:p w14:paraId="384F8FF2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县统计局调查科</w:t>
            </w:r>
          </w:p>
        </w:tc>
        <w:tc>
          <w:tcPr>
            <w:tcW w:w="1896" w:type="dxa"/>
            <w:vAlign w:val="center"/>
          </w:tcPr>
          <w:p w14:paraId="56C7E60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0533-6967189</w:t>
            </w:r>
          </w:p>
        </w:tc>
      </w:tr>
      <w:tr w14:paraId="7ADE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 w14:paraId="6B6F0DC1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粮食调查</w:t>
            </w:r>
          </w:p>
        </w:tc>
        <w:tc>
          <w:tcPr>
            <w:tcW w:w="3500" w:type="dxa"/>
            <w:vAlign w:val="center"/>
          </w:tcPr>
          <w:p w14:paraId="5A518E1B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开展四季度粮食调查工作。</w:t>
            </w:r>
          </w:p>
        </w:tc>
        <w:tc>
          <w:tcPr>
            <w:tcW w:w="3480" w:type="dxa"/>
            <w:vAlign w:val="center"/>
          </w:tcPr>
          <w:p w14:paraId="605E87CA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已完成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1-12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月份小麦苗情调查。</w:t>
            </w:r>
          </w:p>
        </w:tc>
        <w:tc>
          <w:tcPr>
            <w:tcW w:w="2625" w:type="dxa"/>
            <w:vAlign w:val="center"/>
          </w:tcPr>
          <w:p w14:paraId="501E24AF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继续开展粮食调查工作。</w:t>
            </w:r>
          </w:p>
        </w:tc>
        <w:tc>
          <w:tcPr>
            <w:tcW w:w="1548" w:type="dxa"/>
            <w:vAlign w:val="center"/>
          </w:tcPr>
          <w:p w14:paraId="3D88E43F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县统计局调查科</w:t>
            </w:r>
          </w:p>
        </w:tc>
        <w:tc>
          <w:tcPr>
            <w:tcW w:w="1896" w:type="dxa"/>
            <w:vAlign w:val="center"/>
          </w:tcPr>
          <w:p w14:paraId="405F3259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0533-6967189</w:t>
            </w:r>
          </w:p>
        </w:tc>
      </w:tr>
      <w:tr w14:paraId="7C3C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 w14:paraId="564C9BD0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GDP核算</w:t>
            </w:r>
          </w:p>
        </w:tc>
        <w:tc>
          <w:tcPr>
            <w:tcW w:w="3500" w:type="dxa"/>
            <w:vAlign w:val="center"/>
          </w:tcPr>
          <w:p w14:paraId="77734DF1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按照核算方案制度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搜集基础指标，做好季度GDP数据的核算和分析工作。</w:t>
            </w:r>
          </w:p>
        </w:tc>
        <w:tc>
          <w:tcPr>
            <w:tcW w:w="3480" w:type="dxa"/>
            <w:vAlign w:val="center"/>
          </w:tcPr>
          <w:p w14:paraId="1C0A4605"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已完成部分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基础指标收集，包括统计数据和部门数据。</w:t>
            </w:r>
          </w:p>
        </w:tc>
        <w:tc>
          <w:tcPr>
            <w:tcW w:w="2625" w:type="dxa"/>
            <w:vAlign w:val="center"/>
          </w:tcPr>
          <w:p w14:paraId="2A226CBC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继续做好增加值核算工作。认真学习相关产业核算方案，理解方案的实质精神，做好相关产业增加值的核算工作。</w:t>
            </w:r>
          </w:p>
        </w:tc>
        <w:tc>
          <w:tcPr>
            <w:tcW w:w="1548" w:type="dxa"/>
            <w:vAlign w:val="center"/>
          </w:tcPr>
          <w:p w14:paraId="11A923C5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县统计局综合业务科</w:t>
            </w:r>
          </w:p>
        </w:tc>
        <w:tc>
          <w:tcPr>
            <w:tcW w:w="1896" w:type="dxa"/>
            <w:vAlign w:val="center"/>
          </w:tcPr>
          <w:p w14:paraId="6FE0A2B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0533-6983053</w:t>
            </w:r>
          </w:p>
        </w:tc>
      </w:tr>
      <w:tr w14:paraId="2583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978" w:type="dxa"/>
            <w:vAlign w:val="center"/>
          </w:tcPr>
          <w:p w14:paraId="386DC4C8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四上单位新增</w:t>
            </w:r>
          </w:p>
        </w:tc>
        <w:tc>
          <w:tcPr>
            <w:tcW w:w="3500" w:type="dxa"/>
            <w:vAlign w:val="center"/>
          </w:tcPr>
          <w:p w14:paraId="242C6048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加强业务指导，督促主管部门对各行业领域规模以下企业的摸排梳理，支持相关企业快速发展，对达到规模以上统计标准的企业及时组织申报纳统，确保全面准确反映我县经济社会发展成果。</w:t>
            </w:r>
          </w:p>
        </w:tc>
        <w:tc>
          <w:tcPr>
            <w:tcW w:w="3480" w:type="dxa"/>
            <w:vAlign w:val="center"/>
          </w:tcPr>
          <w:p w14:paraId="2487FA94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年第四季度新增“四上企业”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38家，批发业14家、零售业5家、餐饮业1家、工业4家、建筑业6家、服务业7家、房地产业1家。</w:t>
            </w:r>
          </w:p>
        </w:tc>
        <w:tc>
          <w:tcPr>
            <w:tcW w:w="2625" w:type="dxa"/>
            <w:vAlign w:val="center"/>
          </w:tcPr>
          <w:p w14:paraId="38FCEC00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通过实地调研等方式，对达到规模以上统计标准的单位及时组织申报纳统，对暂未达到纳统标准的单位继续进行监测，待达到纳统标准后及时组织申报纳入。</w:t>
            </w:r>
          </w:p>
        </w:tc>
        <w:tc>
          <w:tcPr>
            <w:tcW w:w="1548" w:type="dxa"/>
            <w:vAlign w:val="center"/>
          </w:tcPr>
          <w:p w14:paraId="20D79D2C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县统计局普查调查中心</w:t>
            </w:r>
          </w:p>
        </w:tc>
        <w:tc>
          <w:tcPr>
            <w:tcW w:w="1896" w:type="dxa"/>
            <w:vAlign w:val="center"/>
          </w:tcPr>
          <w:p w14:paraId="2B7DD021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0533-6967188</w:t>
            </w:r>
          </w:p>
        </w:tc>
      </w:tr>
      <w:bookmarkEnd w:id="0"/>
    </w:tbl>
    <w:p w14:paraId="09B2F5C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8CD99B-F409-4A95-8D86-F6CDF3B8F8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7088CCD-98FF-4D4B-AE7D-4A67337D780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C6CFE75-9F64-41E8-9959-BDEDDC258E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4D0A886-A8EC-489B-955B-7A0563180D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YTc4MzM1OGFjMGM4ZThjMzMxYWU2Y2NhYzMyYzAifQ=="/>
  </w:docVars>
  <w:rsids>
    <w:rsidRoot w:val="00000000"/>
    <w:rsid w:val="00AD49CB"/>
    <w:rsid w:val="052D0A47"/>
    <w:rsid w:val="08BF40AC"/>
    <w:rsid w:val="0A1E33EA"/>
    <w:rsid w:val="0A4233ED"/>
    <w:rsid w:val="10DE709A"/>
    <w:rsid w:val="11194576"/>
    <w:rsid w:val="12F76B7E"/>
    <w:rsid w:val="152F27C0"/>
    <w:rsid w:val="19616ABA"/>
    <w:rsid w:val="1D7274E7"/>
    <w:rsid w:val="1D890262"/>
    <w:rsid w:val="20A24BDB"/>
    <w:rsid w:val="214E2934"/>
    <w:rsid w:val="244B45EE"/>
    <w:rsid w:val="25E940BF"/>
    <w:rsid w:val="30A36FA4"/>
    <w:rsid w:val="31442AF1"/>
    <w:rsid w:val="34605E94"/>
    <w:rsid w:val="346B01A3"/>
    <w:rsid w:val="37D724ED"/>
    <w:rsid w:val="38523D46"/>
    <w:rsid w:val="39BD78E5"/>
    <w:rsid w:val="3AC815FA"/>
    <w:rsid w:val="3B82076C"/>
    <w:rsid w:val="3BEC625F"/>
    <w:rsid w:val="3C775FBD"/>
    <w:rsid w:val="3E8B1D5F"/>
    <w:rsid w:val="42D84B29"/>
    <w:rsid w:val="44F00B6E"/>
    <w:rsid w:val="45A676BD"/>
    <w:rsid w:val="473D3E13"/>
    <w:rsid w:val="48C93BB0"/>
    <w:rsid w:val="499E6DEB"/>
    <w:rsid w:val="4ADC4EC9"/>
    <w:rsid w:val="51F872B4"/>
    <w:rsid w:val="528F4116"/>
    <w:rsid w:val="532E07C4"/>
    <w:rsid w:val="557D6C71"/>
    <w:rsid w:val="55B7421F"/>
    <w:rsid w:val="571050A0"/>
    <w:rsid w:val="580448F7"/>
    <w:rsid w:val="59C93969"/>
    <w:rsid w:val="5A40138F"/>
    <w:rsid w:val="5B431BE3"/>
    <w:rsid w:val="660E4EA0"/>
    <w:rsid w:val="72080FC8"/>
    <w:rsid w:val="74B62B10"/>
    <w:rsid w:val="76217C7C"/>
    <w:rsid w:val="7B2368A0"/>
    <w:rsid w:val="7BEE5CD0"/>
    <w:rsid w:val="7E8B6C36"/>
    <w:rsid w:val="7ED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788</Words>
  <Characters>883</Characters>
  <Lines>0</Lines>
  <Paragraphs>0</Paragraphs>
  <TotalTime>43</TotalTime>
  <ScaleCrop>false</ScaleCrop>
  <LinksUpToDate>false</LinksUpToDate>
  <CharactersWithSpaces>883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2024-04-09T02:04:00Z</dcterms:created>
  <dc:creator>Administrator</dc:creator>
  <cp:lastModifiedBy>过好每一天</cp:lastModifiedBy>
  <cp:lastPrinted>2026-01-06T01:19:20Z</cp:lastPrinted>
  <dcterms:modified xsi:type="dcterms:W3CDTF">2026-01-06T02:59:01Z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5C5D4199EC5440688DC2106CFF36A752_13</vt:lpwstr>
  </property>
  <property fmtid="{D5CDD505-2E9C-101B-9397-08002B2CF9AE}" pid="4" name="KSOTemplateDocerSaveRecord">
    <vt:lpwstr>eyJoZGlkIjoiNzJjYjIwZDgxYTExZGUxYWRmNDNhMWIyMzM1MDg3ODgiLCJ1c2VySWQiOiI2NTg5NTE2MTkifQ==</vt:lpwstr>
  </property>
</Properties>
</file>