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高青县</w:t>
      </w:r>
      <w:r>
        <w:rPr>
          <w:rFonts w:hint="eastAsia" w:ascii="方正小标宋简体" w:hAnsi="宋体" w:eastAsia="方正小标宋简体"/>
          <w:sz w:val="36"/>
          <w:szCs w:val="36"/>
          <w:lang w:val="en-US" w:eastAsia="zh-CN"/>
        </w:rPr>
        <w:t>田镇街道办事处</w:t>
      </w:r>
      <w:r>
        <w:rPr>
          <w:rFonts w:hint="eastAsia" w:ascii="方正小标宋简体" w:hAnsi="宋体" w:eastAsia="方正小标宋简体"/>
          <w:sz w:val="36"/>
          <w:szCs w:val="36"/>
        </w:rPr>
        <w:t>2022年人大代表建议</w:t>
      </w:r>
    </w:p>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和政协提案办理情况的报告</w:t>
      </w:r>
    </w:p>
    <w:p>
      <w:pPr>
        <w:spacing w:line="560" w:lineRule="exact"/>
        <w:jc w:val="center"/>
        <w:rPr>
          <w:rFonts w:ascii="仿宋_GB2312" w:eastAsia="仿宋_GB2312"/>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2022年，高青县</w:t>
      </w:r>
      <w:r>
        <w:rPr>
          <w:rFonts w:hint="eastAsia" w:ascii="仿宋_GB2312" w:eastAsia="仿宋_GB2312"/>
          <w:sz w:val="32"/>
          <w:szCs w:val="32"/>
          <w:lang w:val="en-US" w:eastAsia="zh-CN"/>
        </w:rPr>
        <w:t>田镇街道办事处</w:t>
      </w:r>
      <w:r>
        <w:rPr>
          <w:rFonts w:hint="eastAsia" w:ascii="仿宋_GB2312" w:eastAsia="仿宋_GB2312"/>
          <w:sz w:val="32"/>
          <w:szCs w:val="32"/>
        </w:rPr>
        <w:t>共办理人大代表建议</w:t>
      </w:r>
      <w:r>
        <w:rPr>
          <w:rFonts w:hint="eastAsia" w:ascii="仿宋_GB2312" w:eastAsia="仿宋_GB2312"/>
          <w:sz w:val="32"/>
          <w:szCs w:val="32"/>
          <w:lang w:val="en-US" w:eastAsia="zh-CN"/>
        </w:rPr>
        <w:t>0</w:t>
      </w:r>
      <w:r>
        <w:rPr>
          <w:rFonts w:hint="eastAsia" w:ascii="仿宋_GB2312" w:eastAsia="仿宋_GB2312"/>
          <w:sz w:val="32"/>
          <w:szCs w:val="32"/>
        </w:rPr>
        <w:t>件，政协委员提案</w:t>
      </w:r>
      <w:r>
        <w:rPr>
          <w:rFonts w:hint="eastAsia" w:ascii="仿宋_GB2312" w:eastAsia="仿宋_GB2312"/>
          <w:sz w:val="32"/>
          <w:szCs w:val="32"/>
          <w:lang w:val="en-US" w:eastAsia="zh-CN"/>
        </w:rPr>
        <w:t>1</w:t>
      </w:r>
      <w:r>
        <w:rPr>
          <w:rFonts w:hint="eastAsia" w:ascii="仿宋_GB2312" w:eastAsia="仿宋_GB2312"/>
          <w:sz w:val="32"/>
          <w:szCs w:val="32"/>
        </w:rPr>
        <w:t>件。这些建议、提案紧紧围绕县委、县政府工作部署和人民群众关心的热点难点问题，集中反映了广大人民群众和社会各界对全县经济社会高质量发展的热切期盼，充分体现了各位代表、各位委员高度的政治责任感和对政府工作的关心与支持，具有广泛的代表性和重要的决策参考价值。全部代表建议、委员提案均在规定期限内书面答复代表、委员，办复率为100%。对因政策或条件限制，暂不能解决的，实事求是地说明原因，认真细致地作出解释，得到了代表、委员的理解，做到了件件有着落、事事有回音，代表、委员满意和基本满意率达到100%。</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二、主要做法</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一是强化组织领导，健全办理机制。加强</w:t>
      </w:r>
      <w:r>
        <w:rPr>
          <w:rFonts w:hint="eastAsia" w:ascii="仿宋_GB2312" w:eastAsia="仿宋_GB2312"/>
          <w:sz w:val="32"/>
          <w:szCs w:val="32"/>
          <w:lang w:val="en-US" w:eastAsia="zh-CN"/>
        </w:rPr>
        <w:t>组织</w:t>
      </w:r>
      <w:r>
        <w:rPr>
          <w:rFonts w:hint="eastAsia" w:ascii="仿宋_GB2312" w:eastAsia="仿宋_GB2312"/>
          <w:sz w:val="32"/>
          <w:szCs w:val="32"/>
        </w:rPr>
        <w:t>领导</w:t>
      </w:r>
      <w:r>
        <w:rPr>
          <w:rFonts w:hint="eastAsia" w:ascii="仿宋_GB2312" w:eastAsia="仿宋_GB2312"/>
          <w:sz w:val="32"/>
          <w:szCs w:val="32"/>
          <w:lang w:val="en-US" w:eastAsia="zh-CN"/>
        </w:rPr>
        <w:t>是</w:t>
      </w:r>
      <w:r>
        <w:rPr>
          <w:rFonts w:hint="eastAsia" w:ascii="仿宋_GB2312" w:eastAsia="仿宋_GB2312"/>
          <w:sz w:val="32"/>
          <w:szCs w:val="32"/>
        </w:rPr>
        <w:t>办好提案的重要保障。</w:t>
      </w:r>
      <w:r>
        <w:rPr>
          <w:rFonts w:hint="eastAsia" w:ascii="仿宋_GB2312" w:eastAsia="仿宋_GB2312"/>
          <w:sz w:val="32"/>
          <w:szCs w:val="32"/>
          <w:lang w:val="en-US" w:eastAsia="zh-CN"/>
        </w:rPr>
        <w:t>田镇街道高度</w:t>
      </w:r>
      <w:r>
        <w:rPr>
          <w:rFonts w:hint="eastAsia" w:ascii="仿宋_GB2312" w:eastAsia="仿宋_GB2312"/>
          <w:sz w:val="32"/>
          <w:szCs w:val="32"/>
        </w:rPr>
        <w:t>重视提案的办理工作，对提案办理工作进行了动员部署，</w:t>
      </w:r>
      <w:r>
        <w:rPr>
          <w:rFonts w:hint="eastAsia" w:ascii="仿宋_GB2312" w:eastAsia="仿宋_GB2312"/>
          <w:sz w:val="32"/>
          <w:szCs w:val="32"/>
          <w:lang w:val="en-US" w:eastAsia="zh-CN"/>
        </w:rPr>
        <w:t>将提案办理进度纳入日常工作考核中，形成“一把手”主抓，班子成员认领，</w:t>
      </w:r>
      <w:r>
        <w:rPr>
          <w:rFonts w:hint="eastAsia" w:ascii="仿宋_GB2312" w:eastAsia="仿宋_GB2312"/>
          <w:sz w:val="32"/>
          <w:szCs w:val="32"/>
        </w:rPr>
        <w:t>各</w:t>
      </w:r>
      <w:r>
        <w:rPr>
          <w:rFonts w:hint="eastAsia" w:ascii="仿宋_GB2312" w:eastAsia="仿宋_GB2312"/>
          <w:sz w:val="32"/>
          <w:szCs w:val="32"/>
          <w:lang w:val="en-US" w:eastAsia="zh-CN"/>
        </w:rPr>
        <w:t>委办中心、管区、社区</w:t>
      </w:r>
      <w:r>
        <w:rPr>
          <w:rFonts w:hint="eastAsia" w:ascii="仿宋_GB2312" w:eastAsia="仿宋_GB2312"/>
          <w:sz w:val="32"/>
          <w:szCs w:val="32"/>
        </w:rPr>
        <w:t>认真落实</w:t>
      </w:r>
      <w:r>
        <w:rPr>
          <w:rFonts w:hint="eastAsia" w:ascii="仿宋_GB2312" w:eastAsia="仿宋_GB2312"/>
          <w:sz w:val="32"/>
          <w:szCs w:val="32"/>
          <w:lang w:val="en-US" w:eastAsia="zh-CN"/>
        </w:rPr>
        <w:t>的</w:t>
      </w:r>
      <w:r>
        <w:rPr>
          <w:rFonts w:hint="eastAsia" w:ascii="仿宋_GB2312" w:eastAsia="仿宋_GB2312"/>
          <w:sz w:val="32"/>
          <w:szCs w:val="32"/>
        </w:rPr>
        <w:t>“三级负责制”，有效</w:t>
      </w:r>
      <w:r>
        <w:rPr>
          <w:rFonts w:hint="eastAsia" w:ascii="仿宋_GB2312" w:eastAsia="仿宋_GB2312"/>
          <w:sz w:val="32"/>
          <w:szCs w:val="32"/>
          <w:lang w:val="en-US" w:eastAsia="zh-CN"/>
        </w:rPr>
        <w:t>提高</w:t>
      </w:r>
      <w:r>
        <w:rPr>
          <w:rFonts w:hint="eastAsia" w:ascii="仿宋_GB2312" w:eastAsia="仿宋_GB2312"/>
          <w:sz w:val="32"/>
          <w:szCs w:val="32"/>
        </w:rPr>
        <w:t>了提案办理工作</w:t>
      </w:r>
      <w:r>
        <w:rPr>
          <w:rFonts w:hint="eastAsia" w:ascii="仿宋_GB2312" w:eastAsia="仿宋_GB2312"/>
          <w:sz w:val="32"/>
          <w:szCs w:val="32"/>
          <w:lang w:val="en-US" w:eastAsia="zh-CN"/>
        </w:rPr>
        <w:t>的质量和效率</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二是制定任务分解，细化责任分工。</w:t>
      </w:r>
      <w:r>
        <w:rPr>
          <w:rFonts w:hint="eastAsia" w:ascii="仿宋_GB2312" w:eastAsia="仿宋_GB2312"/>
          <w:sz w:val="32"/>
          <w:szCs w:val="32"/>
          <w:lang w:val="en-US" w:eastAsia="zh-CN"/>
        </w:rPr>
        <w:t>田镇街道</w:t>
      </w:r>
      <w:r>
        <w:rPr>
          <w:rFonts w:hint="eastAsia" w:ascii="仿宋_GB2312" w:eastAsia="仿宋_GB2312"/>
          <w:sz w:val="32"/>
          <w:szCs w:val="32"/>
        </w:rPr>
        <w:t>重点从规范答复、办结率、满意度等方面，加强对提案办理各个环节的目标管理和质量管理。完善分办机制。严守审核机制。对各</w:t>
      </w:r>
      <w:r>
        <w:rPr>
          <w:rFonts w:hint="eastAsia" w:ascii="仿宋_GB2312" w:eastAsia="仿宋_GB2312"/>
          <w:sz w:val="32"/>
          <w:szCs w:val="32"/>
          <w:lang w:val="en-US" w:eastAsia="zh-CN"/>
        </w:rPr>
        <w:t>委办中心、管区、社区提交的</w:t>
      </w:r>
      <w:r>
        <w:rPr>
          <w:rFonts w:hint="eastAsia" w:ascii="仿宋_GB2312" w:eastAsia="仿宋_GB2312"/>
          <w:sz w:val="32"/>
          <w:szCs w:val="32"/>
        </w:rPr>
        <w:t>办复文稿从文字、格式、内容上严格把关。坚持督办机制</w:t>
      </w:r>
      <w:r>
        <w:rPr>
          <w:rFonts w:hint="eastAsia" w:ascii="仿宋_GB2312" w:eastAsia="仿宋_GB2312"/>
          <w:sz w:val="32"/>
          <w:szCs w:val="32"/>
          <w:lang w:eastAsia="zh-CN"/>
        </w:rPr>
        <w:t>，</w:t>
      </w:r>
      <w:r>
        <w:rPr>
          <w:rFonts w:hint="eastAsia" w:ascii="仿宋_GB2312" w:eastAsia="仿宋_GB2312"/>
          <w:sz w:val="32"/>
          <w:szCs w:val="32"/>
          <w:lang w:val="en-US" w:eastAsia="zh-CN"/>
        </w:rPr>
        <w:t>田镇街道严格</w:t>
      </w:r>
      <w:r>
        <w:rPr>
          <w:rFonts w:hint="eastAsia" w:ascii="仿宋_GB2312" w:eastAsia="仿宋_GB2312"/>
          <w:sz w:val="32"/>
          <w:szCs w:val="32"/>
        </w:rPr>
        <w:t>按照时间节点，利用通报、催办等形式，督促及时落实办理措施，并积极跟进了解办理进度，帮助协调解决办理中遇到的问题。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是强化沟通</w:t>
      </w:r>
      <w:r>
        <w:rPr>
          <w:rFonts w:hint="eastAsia" w:ascii="仿宋_GB2312" w:eastAsia="仿宋_GB2312"/>
          <w:sz w:val="32"/>
          <w:szCs w:val="32"/>
          <w:lang w:eastAsia="zh-CN"/>
        </w:rPr>
        <w:t>，</w:t>
      </w:r>
      <w:r>
        <w:rPr>
          <w:rFonts w:hint="eastAsia" w:ascii="仿宋_GB2312" w:eastAsia="仿宋_GB2312"/>
          <w:sz w:val="32"/>
          <w:szCs w:val="32"/>
        </w:rPr>
        <w:t>狠抓工作落实。首先是强化</w:t>
      </w:r>
      <w:r>
        <w:rPr>
          <w:rFonts w:hint="eastAsia" w:ascii="仿宋_GB2312" w:eastAsia="仿宋_GB2312"/>
          <w:sz w:val="32"/>
          <w:szCs w:val="32"/>
          <w:lang w:val="en-US" w:eastAsia="zh-CN"/>
        </w:rPr>
        <w:t>与上级</w:t>
      </w:r>
      <w:r>
        <w:rPr>
          <w:rFonts w:hint="eastAsia" w:ascii="仿宋_GB2312" w:eastAsia="仿宋_GB2312"/>
          <w:sz w:val="32"/>
          <w:szCs w:val="32"/>
        </w:rPr>
        <w:t>单位的沟通</w:t>
      </w:r>
      <w:r>
        <w:rPr>
          <w:rFonts w:hint="eastAsia" w:ascii="仿宋_GB2312" w:eastAsia="仿宋_GB2312"/>
          <w:sz w:val="32"/>
          <w:szCs w:val="32"/>
          <w:lang w:eastAsia="zh-CN"/>
        </w:rPr>
        <w:t>，</w:t>
      </w:r>
      <w:r>
        <w:rPr>
          <w:rFonts w:hint="eastAsia" w:ascii="仿宋_GB2312" w:eastAsia="仿宋_GB2312"/>
          <w:sz w:val="32"/>
          <w:szCs w:val="32"/>
          <w:lang w:val="en-US" w:eastAsia="zh-CN"/>
        </w:rPr>
        <w:t>形成</w:t>
      </w:r>
      <w:r>
        <w:rPr>
          <w:rFonts w:hint="eastAsia" w:ascii="仿宋_GB2312" w:eastAsia="仿宋_GB2312"/>
          <w:sz w:val="32"/>
          <w:szCs w:val="32"/>
        </w:rPr>
        <w:t>牢固树立大局意识，主动协商，积极配合，共同解决和落实好相关提案办理工作。其次是</w:t>
      </w:r>
      <w:r>
        <w:rPr>
          <w:rFonts w:hint="eastAsia" w:ascii="仿宋_GB2312" w:eastAsia="仿宋_GB2312"/>
          <w:sz w:val="32"/>
          <w:szCs w:val="32"/>
          <w:lang w:val="en-US" w:eastAsia="zh-CN"/>
        </w:rPr>
        <w:t>田镇街道</w:t>
      </w:r>
      <w:r>
        <w:rPr>
          <w:rFonts w:hint="eastAsia" w:ascii="仿宋_GB2312" w:eastAsia="仿宋_GB2312"/>
          <w:sz w:val="32"/>
          <w:szCs w:val="32"/>
        </w:rPr>
        <w:t>坚持开门办理，抓住“办前、办中、办后”三个环节，积极与</w:t>
      </w:r>
      <w:r>
        <w:rPr>
          <w:rFonts w:hint="eastAsia" w:ascii="仿宋_GB2312" w:eastAsia="仿宋_GB2312"/>
          <w:sz w:val="32"/>
          <w:szCs w:val="32"/>
          <w:lang w:val="en-US" w:eastAsia="zh-CN"/>
        </w:rPr>
        <w:t>各</w:t>
      </w:r>
      <w:r>
        <w:rPr>
          <w:rFonts w:hint="eastAsia" w:ascii="仿宋_GB2312" w:eastAsia="仿宋_GB2312"/>
          <w:sz w:val="32"/>
          <w:szCs w:val="32"/>
        </w:rPr>
        <w:t>委员“面对面”交流，争取委员的理解和认可。最后是强化</w:t>
      </w:r>
      <w:r>
        <w:rPr>
          <w:rFonts w:hint="eastAsia" w:ascii="仿宋_GB2312" w:eastAsia="仿宋_GB2312"/>
          <w:sz w:val="32"/>
          <w:szCs w:val="32"/>
          <w:lang w:val="en-US" w:eastAsia="zh-CN"/>
        </w:rPr>
        <w:t>田镇街道</w:t>
      </w:r>
      <w:r>
        <w:rPr>
          <w:rFonts w:hint="eastAsia" w:ascii="仿宋_GB2312" w:eastAsia="仿宋_GB2312"/>
          <w:sz w:val="32"/>
          <w:szCs w:val="32"/>
        </w:rPr>
        <w:t>与</w:t>
      </w:r>
      <w:r>
        <w:rPr>
          <w:rFonts w:hint="eastAsia" w:ascii="仿宋_GB2312" w:eastAsia="仿宋_GB2312"/>
          <w:sz w:val="32"/>
          <w:szCs w:val="32"/>
          <w:lang w:val="en-US" w:eastAsia="zh-CN"/>
        </w:rPr>
        <w:t>人大、</w:t>
      </w:r>
      <w:r>
        <w:rPr>
          <w:rFonts w:hint="eastAsia" w:ascii="仿宋_GB2312" w:eastAsia="仿宋_GB2312"/>
          <w:sz w:val="32"/>
          <w:szCs w:val="32"/>
        </w:rPr>
        <w:t>政协机关间的沟通。主动向</w:t>
      </w:r>
      <w:r>
        <w:rPr>
          <w:rFonts w:hint="eastAsia" w:ascii="仿宋_GB2312" w:eastAsia="仿宋_GB2312"/>
          <w:sz w:val="32"/>
          <w:szCs w:val="32"/>
          <w:lang w:val="en-US" w:eastAsia="zh-CN"/>
        </w:rPr>
        <w:t>县人大、</w:t>
      </w:r>
      <w:r>
        <w:rPr>
          <w:rFonts w:hint="eastAsia" w:ascii="仿宋_GB2312" w:eastAsia="仿宋_GB2312"/>
          <w:sz w:val="32"/>
          <w:szCs w:val="32"/>
        </w:rPr>
        <w:t>政协相关领导汇报沟通，深入了解</w:t>
      </w:r>
      <w:r>
        <w:rPr>
          <w:rFonts w:hint="eastAsia" w:ascii="仿宋_GB2312" w:eastAsia="仿宋_GB2312"/>
          <w:sz w:val="32"/>
          <w:szCs w:val="32"/>
          <w:lang w:val="en-US" w:eastAsia="zh-CN"/>
        </w:rPr>
        <w:t>上级单位</w:t>
      </w:r>
      <w:r>
        <w:rPr>
          <w:rFonts w:hint="eastAsia" w:ascii="仿宋_GB2312" w:eastAsia="仿宋_GB2312"/>
          <w:sz w:val="32"/>
          <w:szCs w:val="32"/>
        </w:rPr>
        <w:t>对办理工作的要求。在办理提案遇到困难时，</w:t>
      </w:r>
      <w:r>
        <w:rPr>
          <w:rFonts w:hint="eastAsia" w:ascii="仿宋_GB2312" w:eastAsia="仿宋_GB2312"/>
          <w:sz w:val="32"/>
          <w:szCs w:val="32"/>
          <w:lang w:val="en-US" w:eastAsia="zh-CN"/>
        </w:rPr>
        <w:t>积极协调争取县人大、</w:t>
      </w:r>
      <w:r>
        <w:rPr>
          <w:rFonts w:hint="eastAsia" w:ascii="仿宋_GB2312" w:eastAsia="仿宋_GB2312"/>
          <w:sz w:val="32"/>
          <w:szCs w:val="32"/>
        </w:rPr>
        <w:t>政协的支持</w:t>
      </w:r>
      <w:r>
        <w:rPr>
          <w:rFonts w:hint="eastAsia" w:ascii="仿宋_GB2312" w:eastAsia="仿宋_GB2312"/>
          <w:sz w:val="32"/>
          <w:szCs w:val="32"/>
          <w:lang w:val="en-US" w:eastAsia="zh-CN"/>
        </w:rPr>
        <w:t>与帮助</w:t>
      </w:r>
      <w:r>
        <w:rPr>
          <w:rFonts w:hint="eastAsia" w:ascii="仿宋_GB2312" w:eastAsia="仿宋_GB2312"/>
          <w:sz w:val="32"/>
          <w:szCs w:val="32"/>
        </w:rPr>
        <w:t>。</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三、存在问题及下一步工作举措</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建议提案办理工作虽然取得了积极成效，但与新的形势和任务要求、与代表、委员们的期望相比，仍然存在一些短板和不足。一是对办理建议提案重要性的思想认识不到位，工作存在重答复轻办理的问题；二是有些提案的办理层次不深，调查研究不透，落实力度不够；三是办理思路比较守旧，办理手段也有待创新。下一步，将重点抓好以下几个方面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一是继续深化对建议提案办理工作重要性的认识。</w:t>
      </w:r>
      <w:r>
        <w:rPr>
          <w:rFonts w:hint="eastAsia" w:ascii="仿宋_GB2312" w:eastAsia="仿宋_GB2312"/>
          <w:sz w:val="32"/>
          <w:szCs w:val="32"/>
          <w:lang w:val="en-US" w:eastAsia="zh-CN"/>
        </w:rPr>
        <w:t>田镇街道</w:t>
      </w:r>
      <w:r>
        <w:rPr>
          <w:rFonts w:hint="eastAsia" w:ascii="仿宋_GB2312" w:eastAsia="仿宋_GB2312"/>
          <w:sz w:val="32"/>
          <w:szCs w:val="32"/>
        </w:rPr>
        <w:t>从坚持和完善基本政治制度和发展社会主义民主政治的高度深化认识，把办理提案作为科学决策的重要参考、履行职能的重要内容、联系群众的重要渠道、改进作风的重要体现、创新工作的重要突破口，进一步增强办理提案的责任感和积极性。</w:t>
      </w:r>
    </w:p>
    <w:p>
      <w:pPr>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二是进一步创新工作机制，探索建议提案办理新方法、新途径。</w:t>
      </w:r>
      <w:r>
        <w:rPr>
          <w:rFonts w:hint="eastAsia" w:ascii="仿宋_GB2312" w:eastAsia="仿宋_GB2312"/>
          <w:sz w:val="32"/>
          <w:szCs w:val="32"/>
          <w:lang w:val="en-US" w:eastAsia="zh-CN"/>
        </w:rPr>
        <w:t>田镇街道</w:t>
      </w:r>
      <w:r>
        <w:rPr>
          <w:rFonts w:hint="eastAsia" w:ascii="仿宋_GB2312" w:eastAsia="仿宋_GB2312"/>
          <w:sz w:val="32"/>
          <w:szCs w:val="32"/>
        </w:rPr>
        <w:t>紧紧围绕提高面复率、满意率、落实率、办结率“四个100%”的目标，深入开展建议提案办理工作“回头看”，进一步创新提案建议办理方式方法，提高办理质量，解决好反映突出的热点难点问题</w:t>
      </w:r>
      <w:r>
        <w:rPr>
          <w:rFonts w:hint="eastAsia" w:ascii="仿宋_GB2312" w:eastAsia="仿宋_GB2312"/>
          <w:sz w:val="32"/>
          <w:szCs w:val="32"/>
          <w:lang w:eastAsia="zh-CN"/>
        </w:rPr>
        <w:t>。</w:t>
      </w:r>
    </w:p>
    <w:p>
      <w:pPr>
        <w:jc w:val="center"/>
      </w:pPr>
      <w:r>
        <w:rPr>
          <w:rFonts w:hint="eastAsia" w:ascii="仿宋_GB2312" w:eastAsia="仿宋_GB2312"/>
          <w:sz w:val="32"/>
          <w:szCs w:val="32"/>
          <w:lang w:val="en-US" w:eastAsia="zh-CN"/>
        </w:rPr>
        <w:t xml:space="preserve">    </w:t>
      </w:r>
      <w:r>
        <w:rPr>
          <w:rFonts w:hint="eastAsia" w:ascii="仿宋_GB2312" w:eastAsia="仿宋_GB2312"/>
          <w:sz w:val="32"/>
          <w:szCs w:val="32"/>
        </w:rPr>
        <w:t>三是进一步加大工作落实力度，力求做到办理一件建议、解决一个问题、促进一方面工作。</w:t>
      </w:r>
      <w:r>
        <w:rPr>
          <w:rFonts w:hint="eastAsia" w:ascii="仿宋_GB2312" w:eastAsia="仿宋_GB2312"/>
          <w:sz w:val="32"/>
          <w:szCs w:val="32"/>
          <w:lang w:val="en-US" w:eastAsia="zh-CN"/>
        </w:rPr>
        <w:t>田镇街道思想重视，行动迅速，对</w:t>
      </w:r>
      <w:r>
        <w:rPr>
          <w:rFonts w:hint="eastAsia" w:ascii="仿宋_GB2312" w:eastAsia="仿宋_GB2312"/>
          <w:sz w:val="32"/>
          <w:szCs w:val="32"/>
        </w:rPr>
        <w:t>提案进行认真分析</w:t>
      </w:r>
      <w:r>
        <w:rPr>
          <w:rFonts w:hint="eastAsia" w:ascii="仿宋_GB2312" w:eastAsia="仿宋_GB2312"/>
          <w:sz w:val="32"/>
          <w:szCs w:val="32"/>
          <w:lang w:eastAsia="zh-CN"/>
        </w:rPr>
        <w:t>、</w:t>
      </w:r>
      <w:r>
        <w:rPr>
          <w:rFonts w:ascii="仿宋_GB2312" w:hAnsi="宋体" w:eastAsia="仿宋_GB2312" w:cs="仿宋_GB2312"/>
          <w:i w:val="0"/>
          <w:iCs w:val="0"/>
          <w:caps w:val="0"/>
          <w:color w:val="000000"/>
          <w:spacing w:val="0"/>
          <w:sz w:val="32"/>
          <w:szCs w:val="32"/>
          <w:shd w:val="clear" w:fill="FFFFFF"/>
        </w:rPr>
        <w:t>跟踪办理，促进提案落</w:t>
      </w:r>
      <w:r>
        <w:rPr>
          <w:rFonts w:hint="eastAsia" w:ascii="仿宋_GB2312" w:hAnsi="宋体" w:eastAsia="仿宋_GB2312" w:cs="仿宋_GB2312"/>
          <w:i w:val="0"/>
          <w:iCs w:val="0"/>
          <w:caps w:val="0"/>
          <w:color w:val="000000"/>
          <w:spacing w:val="0"/>
          <w:sz w:val="32"/>
          <w:szCs w:val="32"/>
          <w:shd w:val="clear" w:fill="FFFFFF"/>
          <w:lang w:val="en-US" w:eastAsia="zh-CN"/>
        </w:rPr>
        <w:t>地落实。</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YTQ1MTA5Nzk1ZmM0ZDY2YzhjNDYzNTBiYjNlZjgifQ=="/>
  </w:docVars>
  <w:rsids>
    <w:rsidRoot w:val="163272E3"/>
    <w:rsid w:val="1632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2022-06-30T08:35:00Z</dcterms:created>
  <dc:creator>Belle</dc:creator>
  <cp:lastModifiedBy>Belle</cp:lastModifiedBy>
  <dcterms:modified xsi:type="dcterms:W3CDTF">2022-06-30T08:37:51Z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A1B403586F4B47DA8CD346BDBE65BA58</vt:lpwstr>
  </property>
</Properties>
</file>