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Theme="minorEastAsia" w:hAnsiTheme="minorEastAsia"/>
          <w:spacing w:val="6"/>
          <w:sz w:val="44"/>
          <w:szCs w:val="44"/>
        </w:rPr>
      </w:pPr>
      <w:r>
        <w:rPr>
          <w:rFonts w:hint="eastAsia" w:asciiTheme="minorEastAsia" w:hAnsiTheme="minorEastAsia"/>
          <w:spacing w:val="6"/>
          <w:sz w:val="44"/>
          <w:szCs w:val="44"/>
        </w:rPr>
        <w:t>第</w:t>
      </w:r>
      <w:r>
        <w:rPr>
          <w:rFonts w:hint="eastAsia" w:asciiTheme="minorEastAsia" w:hAnsiTheme="minorEastAsia"/>
          <w:spacing w:val="6"/>
          <w:sz w:val="44"/>
          <w:szCs w:val="44"/>
          <w:lang w:eastAsia="zh-CN"/>
        </w:rPr>
        <w:t>六</w:t>
      </w:r>
      <w:r>
        <w:rPr>
          <w:rFonts w:hint="eastAsia" w:asciiTheme="minorEastAsia" w:hAnsiTheme="minorEastAsia"/>
          <w:spacing w:val="6"/>
          <w:sz w:val="44"/>
          <w:szCs w:val="44"/>
        </w:rPr>
        <w:t>批县级非物质文化遗产项目</w:t>
      </w:r>
    </w:p>
    <w:p>
      <w:pPr>
        <w:spacing w:line="580" w:lineRule="exact"/>
        <w:jc w:val="center"/>
        <w:rPr>
          <w:rFonts w:asciiTheme="minorEastAsia" w:hAnsiTheme="minorEastAsia"/>
          <w:spacing w:val="6"/>
          <w:sz w:val="44"/>
          <w:szCs w:val="44"/>
        </w:rPr>
      </w:pPr>
      <w:r>
        <w:rPr>
          <w:rFonts w:hint="eastAsia" w:asciiTheme="minorEastAsia" w:hAnsiTheme="minorEastAsia"/>
          <w:spacing w:val="6"/>
          <w:sz w:val="44"/>
          <w:szCs w:val="44"/>
        </w:rPr>
        <w:t>代表性传承人推荐名单</w:t>
      </w:r>
    </w:p>
    <w:p>
      <w:pPr>
        <w:spacing w:line="580" w:lineRule="exact"/>
        <w:jc w:val="center"/>
        <w:rPr>
          <w:rFonts w:ascii="仿宋" w:hAnsi="仿宋" w:eastAsia="仿宋"/>
          <w:spacing w:val="6"/>
          <w:sz w:val="32"/>
          <w:szCs w:val="32"/>
        </w:rPr>
      </w:pPr>
      <w:r>
        <w:rPr>
          <w:rFonts w:hint="eastAsia" w:ascii="仿宋" w:hAnsi="仿宋" w:eastAsia="仿宋"/>
          <w:spacing w:val="6"/>
          <w:sz w:val="32"/>
          <w:szCs w:val="32"/>
        </w:rPr>
        <w:t>（共计</w:t>
      </w:r>
      <w:r>
        <w:rPr>
          <w:rFonts w:hint="eastAsia" w:ascii="仿宋" w:hAnsi="仿宋" w:eastAsia="仿宋"/>
          <w:spacing w:val="6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/>
          <w:spacing w:val="6"/>
          <w:sz w:val="32"/>
          <w:szCs w:val="32"/>
        </w:rPr>
        <w:t>人）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9"/>
        <w:gridCol w:w="1285"/>
        <w:gridCol w:w="2640"/>
        <w:gridCol w:w="1620"/>
        <w:gridCol w:w="204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b/>
                <w:bCs/>
                <w:spacing w:val="6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pacing w:val="6"/>
                <w:sz w:val="32"/>
                <w:szCs w:val="32"/>
              </w:rPr>
              <w:t>序号</w:t>
            </w:r>
          </w:p>
        </w:tc>
        <w:tc>
          <w:tcPr>
            <w:tcW w:w="1285" w:type="dxa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b/>
                <w:bCs/>
                <w:spacing w:val="6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pacing w:val="6"/>
                <w:sz w:val="32"/>
                <w:szCs w:val="32"/>
              </w:rPr>
              <w:t>姓  名</w:t>
            </w:r>
          </w:p>
        </w:tc>
        <w:tc>
          <w:tcPr>
            <w:tcW w:w="2640" w:type="dxa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b/>
                <w:bCs/>
                <w:spacing w:val="6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pacing w:val="6"/>
                <w:sz w:val="32"/>
                <w:szCs w:val="32"/>
              </w:rPr>
              <w:t>项目名称</w:t>
            </w:r>
          </w:p>
        </w:tc>
        <w:tc>
          <w:tcPr>
            <w:tcW w:w="1620" w:type="dxa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b/>
                <w:bCs/>
                <w:spacing w:val="6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pacing w:val="6"/>
                <w:sz w:val="32"/>
                <w:szCs w:val="32"/>
              </w:rPr>
              <w:t>项目类别</w:t>
            </w:r>
          </w:p>
        </w:tc>
        <w:tc>
          <w:tcPr>
            <w:tcW w:w="2048" w:type="dxa"/>
          </w:tcPr>
          <w:p>
            <w:pPr>
              <w:spacing w:line="580" w:lineRule="exact"/>
              <w:jc w:val="center"/>
              <w:rPr>
                <w:rFonts w:ascii="仿宋" w:hAnsi="仿宋" w:eastAsia="仿宋"/>
                <w:b/>
                <w:bCs/>
                <w:spacing w:val="6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pacing w:val="6"/>
                <w:sz w:val="32"/>
                <w:szCs w:val="32"/>
              </w:rPr>
              <w:t>申报地区或单位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楷体" w:hAnsi="楷体" w:eastAsia="楷体" w:cs="楷体"/>
                <w:spacing w:val="6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6"/>
                <w:sz w:val="24"/>
                <w:szCs w:val="24"/>
              </w:rPr>
              <w:t>1</w:t>
            </w:r>
          </w:p>
        </w:tc>
        <w:tc>
          <w:tcPr>
            <w:tcW w:w="1285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李作敬</w:t>
            </w:r>
          </w:p>
        </w:tc>
        <w:tc>
          <w:tcPr>
            <w:tcW w:w="264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青城锔匠技艺</w:t>
            </w:r>
          </w:p>
        </w:tc>
        <w:tc>
          <w:tcPr>
            <w:tcW w:w="162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传统技艺</w:t>
            </w:r>
          </w:p>
        </w:tc>
        <w:tc>
          <w:tcPr>
            <w:tcW w:w="204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青城镇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929" w:type="dxa"/>
          </w:tcPr>
          <w:p>
            <w:pPr>
              <w:spacing w:line="580" w:lineRule="exact"/>
              <w:jc w:val="center"/>
              <w:rPr>
                <w:rFonts w:hint="eastAsia" w:ascii="楷体" w:hAnsi="楷体" w:eastAsia="楷体" w:cs="楷体"/>
                <w:spacing w:val="6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6"/>
                <w:sz w:val="24"/>
                <w:szCs w:val="24"/>
              </w:rPr>
              <w:t>2</w:t>
            </w:r>
          </w:p>
        </w:tc>
        <w:tc>
          <w:tcPr>
            <w:tcW w:w="1285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姜彦祥</w:t>
            </w:r>
          </w:p>
        </w:tc>
        <w:tc>
          <w:tcPr>
            <w:tcW w:w="264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青城抄纸竹帘制作技艺</w:t>
            </w:r>
          </w:p>
        </w:tc>
        <w:tc>
          <w:tcPr>
            <w:tcW w:w="162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楷体" w:hAnsi="楷体" w:eastAsia="楷体" w:cs="楷体"/>
                <w:spacing w:val="6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6"/>
                <w:sz w:val="24"/>
                <w:szCs w:val="24"/>
                <w:lang w:eastAsia="zh-CN"/>
              </w:rPr>
              <w:t>传统技艺</w:t>
            </w:r>
          </w:p>
        </w:tc>
        <w:tc>
          <w:tcPr>
            <w:tcW w:w="204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楷体" w:hAnsi="楷体" w:eastAsia="楷体" w:cs="楷体"/>
                <w:spacing w:val="6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eastAsia="zh-CN"/>
              </w:rPr>
              <w:t>淄博河畔贸易有限责任公司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929" w:type="dxa"/>
          </w:tcPr>
          <w:p>
            <w:pPr>
              <w:spacing w:line="580" w:lineRule="exact"/>
              <w:jc w:val="center"/>
              <w:rPr>
                <w:rFonts w:hint="eastAsia" w:ascii="楷体" w:hAnsi="楷体" w:eastAsia="楷体" w:cs="楷体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pacing w:val="6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85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姜丽花</w:t>
            </w:r>
          </w:p>
        </w:tc>
        <w:tc>
          <w:tcPr>
            <w:tcW w:w="264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楷体" w:hAnsi="楷体" w:eastAsia="楷体" w:cs="楷体"/>
                <w:spacing w:val="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青城抄纸竹帘制作技艺</w:t>
            </w:r>
          </w:p>
        </w:tc>
        <w:tc>
          <w:tcPr>
            <w:tcW w:w="162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楷体" w:hAnsi="楷体" w:eastAsia="楷体" w:cs="楷体"/>
                <w:spacing w:val="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pacing w:val="6"/>
                <w:sz w:val="24"/>
                <w:szCs w:val="24"/>
                <w:lang w:eastAsia="zh-CN"/>
              </w:rPr>
              <w:t>传统技艺</w:t>
            </w:r>
          </w:p>
        </w:tc>
        <w:tc>
          <w:tcPr>
            <w:tcW w:w="204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楷体" w:hAnsi="楷体" w:eastAsia="楷体" w:cs="楷体"/>
                <w:spacing w:val="6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eastAsia="zh-CN"/>
              </w:rPr>
              <w:t>淄博河畔贸易有限责任公司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</w:tcPr>
          <w:p>
            <w:pPr>
              <w:spacing w:line="580" w:lineRule="exact"/>
              <w:jc w:val="center"/>
              <w:rPr>
                <w:rFonts w:hint="eastAsia" w:ascii="楷体" w:hAnsi="楷体" w:eastAsia="楷体" w:cs="楷体"/>
                <w:spacing w:val="6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6"/>
                <w:sz w:val="24"/>
                <w:szCs w:val="24"/>
              </w:rPr>
              <w:t>4</w:t>
            </w:r>
          </w:p>
        </w:tc>
        <w:tc>
          <w:tcPr>
            <w:tcW w:w="1285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司书强</w:t>
            </w:r>
          </w:p>
        </w:tc>
        <w:tc>
          <w:tcPr>
            <w:tcW w:w="264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高青手工旋网编织</w:t>
            </w:r>
          </w:p>
        </w:tc>
        <w:tc>
          <w:tcPr>
            <w:tcW w:w="162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传统技艺</w:t>
            </w:r>
          </w:p>
        </w:tc>
        <w:tc>
          <w:tcPr>
            <w:tcW w:w="204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田镇街道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</w:tcPr>
          <w:p>
            <w:pPr>
              <w:spacing w:line="580" w:lineRule="exact"/>
              <w:jc w:val="center"/>
              <w:rPr>
                <w:rFonts w:hint="eastAsia" w:ascii="楷体" w:hAnsi="楷体" w:eastAsia="楷体" w:cs="楷体"/>
                <w:spacing w:val="6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6"/>
                <w:sz w:val="24"/>
                <w:szCs w:val="24"/>
              </w:rPr>
              <w:t>5</w:t>
            </w:r>
          </w:p>
        </w:tc>
        <w:tc>
          <w:tcPr>
            <w:tcW w:w="1285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荆得印</w:t>
            </w:r>
          </w:p>
        </w:tc>
        <w:tc>
          <w:tcPr>
            <w:tcW w:w="264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田镇荆氏煎饼</w:t>
            </w:r>
          </w:p>
        </w:tc>
        <w:tc>
          <w:tcPr>
            <w:tcW w:w="162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传统技艺</w:t>
            </w:r>
          </w:p>
        </w:tc>
        <w:tc>
          <w:tcPr>
            <w:tcW w:w="204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田镇街道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</w:tcPr>
          <w:p>
            <w:pPr>
              <w:spacing w:line="580" w:lineRule="exact"/>
              <w:jc w:val="center"/>
              <w:rPr>
                <w:rFonts w:hint="eastAsia" w:ascii="楷体" w:hAnsi="楷体" w:eastAsia="楷体" w:cs="楷体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pacing w:val="6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85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巩兰娥</w:t>
            </w:r>
          </w:p>
        </w:tc>
        <w:tc>
          <w:tcPr>
            <w:tcW w:w="264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田镇荆氏煎饼</w:t>
            </w:r>
          </w:p>
        </w:tc>
        <w:tc>
          <w:tcPr>
            <w:tcW w:w="162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传统技艺</w:t>
            </w:r>
          </w:p>
        </w:tc>
        <w:tc>
          <w:tcPr>
            <w:tcW w:w="204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田镇街道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</w:tcPr>
          <w:p>
            <w:pPr>
              <w:spacing w:line="580" w:lineRule="exact"/>
              <w:jc w:val="center"/>
              <w:rPr>
                <w:rFonts w:hint="eastAsia" w:ascii="楷体" w:hAnsi="楷体" w:eastAsia="楷体" w:cs="楷体"/>
                <w:spacing w:val="6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pacing w:val="6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85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韩启援</w:t>
            </w:r>
          </w:p>
        </w:tc>
        <w:tc>
          <w:tcPr>
            <w:tcW w:w="264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张氏石磨香油工艺</w:t>
            </w:r>
          </w:p>
        </w:tc>
        <w:tc>
          <w:tcPr>
            <w:tcW w:w="162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传统技艺</w:t>
            </w:r>
          </w:p>
        </w:tc>
        <w:tc>
          <w:tcPr>
            <w:tcW w:w="204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田镇街道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</w:tcPr>
          <w:p>
            <w:pPr>
              <w:spacing w:line="580" w:lineRule="exact"/>
              <w:jc w:val="center"/>
              <w:rPr>
                <w:rFonts w:hint="eastAsia" w:ascii="楷体" w:hAnsi="楷体" w:eastAsia="楷体" w:cs="楷体"/>
                <w:spacing w:val="6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6"/>
                <w:sz w:val="24"/>
                <w:szCs w:val="24"/>
              </w:rPr>
              <w:t>8</w:t>
            </w:r>
          </w:p>
        </w:tc>
        <w:tc>
          <w:tcPr>
            <w:tcW w:w="1285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刁飞飞</w:t>
            </w:r>
          </w:p>
        </w:tc>
        <w:tc>
          <w:tcPr>
            <w:tcW w:w="264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老齐东吹糖人技艺</w:t>
            </w:r>
          </w:p>
        </w:tc>
        <w:tc>
          <w:tcPr>
            <w:tcW w:w="162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传统技艺</w:t>
            </w:r>
          </w:p>
        </w:tc>
        <w:tc>
          <w:tcPr>
            <w:tcW w:w="204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黑里寨镇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</w:tcPr>
          <w:p>
            <w:pPr>
              <w:spacing w:line="580" w:lineRule="exact"/>
              <w:jc w:val="center"/>
              <w:rPr>
                <w:rFonts w:hint="eastAsia" w:ascii="楷体" w:hAnsi="楷体" w:eastAsia="楷体" w:cs="楷体"/>
                <w:spacing w:val="6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6"/>
                <w:sz w:val="24"/>
                <w:szCs w:val="24"/>
              </w:rPr>
              <w:t>9</w:t>
            </w:r>
          </w:p>
        </w:tc>
        <w:tc>
          <w:tcPr>
            <w:tcW w:w="1285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董娟娟</w:t>
            </w:r>
          </w:p>
        </w:tc>
        <w:tc>
          <w:tcPr>
            <w:tcW w:w="264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董氏老家年糕</w:t>
            </w:r>
          </w:p>
        </w:tc>
        <w:tc>
          <w:tcPr>
            <w:tcW w:w="162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传统技艺</w:t>
            </w:r>
          </w:p>
        </w:tc>
        <w:tc>
          <w:tcPr>
            <w:tcW w:w="204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唐坊镇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</w:tcPr>
          <w:p>
            <w:pPr>
              <w:spacing w:line="580" w:lineRule="exact"/>
              <w:jc w:val="center"/>
              <w:rPr>
                <w:rFonts w:hint="eastAsia" w:ascii="楷体" w:hAnsi="楷体" w:eastAsia="楷体" w:cs="楷体"/>
                <w:spacing w:val="6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6"/>
                <w:sz w:val="24"/>
                <w:szCs w:val="24"/>
              </w:rPr>
              <w:t>10</w:t>
            </w:r>
          </w:p>
        </w:tc>
        <w:tc>
          <w:tcPr>
            <w:tcW w:w="1285" w:type="dxa"/>
            <w:vAlign w:val="center"/>
          </w:tcPr>
          <w:p>
            <w:pPr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lang w:val="en-US" w:eastAsia="zh-CN" w:bidi="ar-SA"/>
              </w:rPr>
              <w:t>于有柱</w:t>
            </w:r>
          </w:p>
        </w:tc>
        <w:tc>
          <w:tcPr>
            <w:tcW w:w="2640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eastAsia="zh-CN"/>
              </w:rPr>
              <w:t>传统蜂蜜酿造技艺</w:t>
            </w:r>
          </w:p>
          <w:p>
            <w:pPr>
              <w:autoSpaceDN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（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eastAsia="zh-CN"/>
              </w:rPr>
              <w:t>于氏蜂蜜酿造技艺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162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楷体" w:hAnsi="楷体" w:eastAsia="楷体" w:cs="楷体"/>
                <w:spacing w:val="6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6"/>
                <w:sz w:val="24"/>
                <w:szCs w:val="24"/>
              </w:rPr>
              <w:t>传统技艺</w:t>
            </w:r>
          </w:p>
        </w:tc>
        <w:tc>
          <w:tcPr>
            <w:tcW w:w="2048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lang w:eastAsia="zh-CN"/>
              </w:rPr>
              <w:t>青城镇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</w:tcPr>
          <w:p>
            <w:pPr>
              <w:spacing w:line="580" w:lineRule="exact"/>
              <w:jc w:val="center"/>
              <w:rPr>
                <w:rFonts w:hint="eastAsia" w:ascii="楷体" w:hAnsi="楷体" w:eastAsia="楷体" w:cs="楷体"/>
                <w:spacing w:val="6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6"/>
                <w:sz w:val="24"/>
                <w:szCs w:val="24"/>
              </w:rPr>
              <w:t>11</w:t>
            </w:r>
          </w:p>
        </w:tc>
        <w:tc>
          <w:tcPr>
            <w:tcW w:w="1285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宋  洁</w:t>
            </w:r>
          </w:p>
        </w:tc>
        <w:tc>
          <w:tcPr>
            <w:tcW w:w="264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田镇秦氏布艺贴画</w:t>
            </w:r>
          </w:p>
        </w:tc>
        <w:tc>
          <w:tcPr>
            <w:tcW w:w="162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传统美术</w:t>
            </w:r>
          </w:p>
        </w:tc>
        <w:tc>
          <w:tcPr>
            <w:tcW w:w="204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高青县实验中学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</w:tcPr>
          <w:p>
            <w:pPr>
              <w:spacing w:line="580" w:lineRule="exact"/>
              <w:jc w:val="center"/>
              <w:rPr>
                <w:rFonts w:hint="eastAsia" w:ascii="楷体" w:hAnsi="楷体" w:eastAsia="楷体" w:cs="楷体"/>
                <w:spacing w:val="6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6"/>
                <w:sz w:val="24"/>
                <w:szCs w:val="24"/>
              </w:rPr>
              <w:t>12</w:t>
            </w:r>
          </w:p>
        </w:tc>
        <w:tc>
          <w:tcPr>
            <w:tcW w:w="1285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蔡玲玲</w:t>
            </w:r>
          </w:p>
        </w:tc>
        <w:tc>
          <w:tcPr>
            <w:tcW w:w="264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青苑烙画</w:t>
            </w:r>
          </w:p>
        </w:tc>
        <w:tc>
          <w:tcPr>
            <w:tcW w:w="162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传统美术</w:t>
            </w:r>
          </w:p>
        </w:tc>
        <w:tc>
          <w:tcPr>
            <w:tcW w:w="204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高青县第六中学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</w:tcPr>
          <w:p>
            <w:pPr>
              <w:spacing w:line="580" w:lineRule="exact"/>
              <w:jc w:val="center"/>
              <w:rPr>
                <w:rFonts w:hint="eastAsia" w:ascii="楷体" w:hAnsi="楷体" w:eastAsia="楷体" w:cs="楷体"/>
                <w:spacing w:val="6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6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285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张  静</w:t>
            </w:r>
          </w:p>
        </w:tc>
        <w:tc>
          <w:tcPr>
            <w:tcW w:w="264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高苑张氏针灸</w:t>
            </w:r>
          </w:p>
        </w:tc>
        <w:tc>
          <w:tcPr>
            <w:tcW w:w="162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传统医药</w:t>
            </w:r>
          </w:p>
        </w:tc>
        <w:tc>
          <w:tcPr>
            <w:tcW w:w="204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高城镇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</w:tcPr>
          <w:p>
            <w:pPr>
              <w:spacing w:line="580" w:lineRule="exact"/>
              <w:jc w:val="center"/>
              <w:rPr>
                <w:rFonts w:hint="default" w:ascii="楷体" w:hAnsi="楷体" w:eastAsia="楷体" w:cs="楷体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pacing w:val="6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285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刘传宝</w:t>
            </w:r>
          </w:p>
        </w:tc>
        <w:tc>
          <w:tcPr>
            <w:tcW w:w="264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刘氏针灸正骨推拿</w:t>
            </w:r>
          </w:p>
        </w:tc>
        <w:tc>
          <w:tcPr>
            <w:tcW w:w="162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传统医药</w:t>
            </w:r>
          </w:p>
        </w:tc>
        <w:tc>
          <w:tcPr>
            <w:tcW w:w="204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田镇街道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</w:tcPr>
          <w:p>
            <w:pPr>
              <w:spacing w:line="580" w:lineRule="exact"/>
              <w:jc w:val="center"/>
              <w:rPr>
                <w:rFonts w:hint="default" w:ascii="楷体" w:hAnsi="楷体" w:eastAsia="楷体" w:cs="楷体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pacing w:val="6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285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刘 莹</w:t>
            </w:r>
          </w:p>
        </w:tc>
        <w:tc>
          <w:tcPr>
            <w:tcW w:w="264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刘氏针灸正骨推拿</w:t>
            </w:r>
          </w:p>
        </w:tc>
        <w:tc>
          <w:tcPr>
            <w:tcW w:w="162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传统医药</w:t>
            </w:r>
          </w:p>
        </w:tc>
        <w:tc>
          <w:tcPr>
            <w:tcW w:w="2048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田镇街道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</w:tcPr>
          <w:p>
            <w:pPr>
              <w:spacing w:line="580" w:lineRule="exact"/>
              <w:jc w:val="center"/>
              <w:rPr>
                <w:rFonts w:hint="default" w:ascii="楷体" w:hAnsi="楷体" w:eastAsia="楷体" w:cs="楷体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pacing w:val="6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285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张志远</w:t>
            </w:r>
          </w:p>
        </w:tc>
        <w:tc>
          <w:tcPr>
            <w:tcW w:w="264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老齐东吕剧</w:t>
            </w:r>
          </w:p>
        </w:tc>
        <w:tc>
          <w:tcPr>
            <w:tcW w:w="162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传统戏剧</w:t>
            </w:r>
          </w:p>
        </w:tc>
        <w:tc>
          <w:tcPr>
            <w:tcW w:w="2048" w:type="dxa"/>
          </w:tcPr>
          <w:p>
            <w:pPr>
              <w:spacing w:line="58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黑里寨镇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</w:tcPr>
          <w:p>
            <w:pPr>
              <w:spacing w:line="580" w:lineRule="exact"/>
              <w:jc w:val="center"/>
              <w:rPr>
                <w:rFonts w:hint="default" w:ascii="楷体" w:hAnsi="楷体" w:eastAsia="楷体" w:cs="楷体"/>
                <w:spacing w:val="6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pacing w:val="6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285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张新千</w:t>
            </w:r>
          </w:p>
        </w:tc>
        <w:tc>
          <w:tcPr>
            <w:tcW w:w="264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老齐东吕剧</w:t>
            </w:r>
          </w:p>
        </w:tc>
        <w:tc>
          <w:tcPr>
            <w:tcW w:w="162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传统戏剧</w:t>
            </w:r>
          </w:p>
        </w:tc>
        <w:tc>
          <w:tcPr>
            <w:tcW w:w="2048" w:type="dxa"/>
            <w:vAlign w:val="top"/>
          </w:tcPr>
          <w:p>
            <w:pPr>
              <w:spacing w:line="58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黑里寨镇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>
            <w:pPr>
              <w:spacing w:line="580" w:lineRule="exact"/>
              <w:jc w:val="center"/>
              <w:rPr>
                <w:rFonts w:asciiTheme="majorEastAsia" w:hAnsiTheme="majorEastAsia" w:eastAsiaTheme="majorEastAsia"/>
                <w:spacing w:val="6"/>
                <w:sz w:val="32"/>
                <w:szCs w:val="32"/>
              </w:rPr>
            </w:pPr>
            <w:bookmarkStart w:id="0" w:name="_GoBack"/>
            <w:r>
              <w:rPr>
                <w:rFonts w:hint="eastAsia" w:asciiTheme="majorEastAsia" w:hAnsiTheme="majorEastAsia" w:eastAsiaTheme="majorEastAsia"/>
                <w:b/>
                <w:bCs/>
                <w:spacing w:val="6"/>
                <w:sz w:val="32"/>
                <w:szCs w:val="32"/>
              </w:rPr>
              <w:t>增补传承人（共计</w:t>
            </w:r>
            <w:r>
              <w:rPr>
                <w:rFonts w:hint="eastAsia" w:asciiTheme="majorEastAsia" w:hAnsiTheme="majorEastAsia" w:eastAsiaTheme="majorEastAsia"/>
                <w:b/>
                <w:bCs/>
                <w:spacing w:val="6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/>
                <w:b/>
                <w:bCs/>
                <w:spacing w:val="6"/>
                <w:sz w:val="32"/>
                <w:szCs w:val="32"/>
              </w:rPr>
              <w:t>位）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</w:tcPr>
          <w:p>
            <w:pPr>
              <w:spacing w:line="580" w:lineRule="exact"/>
              <w:jc w:val="center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285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张法军</w:t>
            </w:r>
          </w:p>
        </w:tc>
        <w:tc>
          <w:tcPr>
            <w:tcW w:w="264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大芦湖传说</w:t>
            </w:r>
          </w:p>
        </w:tc>
        <w:tc>
          <w:tcPr>
            <w:tcW w:w="162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民间文学</w:t>
            </w:r>
          </w:p>
        </w:tc>
        <w:tc>
          <w:tcPr>
            <w:tcW w:w="2048" w:type="dxa"/>
          </w:tcPr>
          <w:p>
            <w:pPr>
              <w:spacing w:line="58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芦湖街道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9" w:type="dxa"/>
          </w:tcPr>
          <w:p>
            <w:pPr>
              <w:spacing w:line="580" w:lineRule="exact"/>
              <w:jc w:val="center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285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于  芳</w:t>
            </w:r>
          </w:p>
        </w:tc>
        <w:tc>
          <w:tcPr>
            <w:tcW w:w="264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高青剪纸</w:t>
            </w:r>
          </w:p>
        </w:tc>
        <w:tc>
          <w:tcPr>
            <w:tcW w:w="162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传统美术</w:t>
            </w:r>
          </w:p>
        </w:tc>
        <w:tc>
          <w:tcPr>
            <w:tcW w:w="2048" w:type="dxa"/>
          </w:tcPr>
          <w:p>
            <w:pPr>
              <w:spacing w:line="58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芦湖街道</w:t>
            </w:r>
          </w:p>
        </w:tc>
      </w:tr>
    </w:tbl>
    <w:p/>
    <w:sectPr>
      <w:pgSz w:w="11906" w:h="16838"/>
      <w:pgMar w:top="1043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6438"/>
    <w:rsid w:val="001C66EC"/>
    <w:rsid w:val="00392801"/>
    <w:rsid w:val="005853B8"/>
    <w:rsid w:val="008A61F0"/>
    <w:rsid w:val="009E44E9"/>
    <w:rsid w:val="00C56438"/>
    <w:rsid w:val="00D16597"/>
    <w:rsid w:val="06CC22BA"/>
    <w:rsid w:val="26B93BA8"/>
    <w:rsid w:val="2CD645E9"/>
    <w:rsid w:val="46E905FE"/>
    <w:rsid w:val="60E22F9D"/>
    <w:rsid w:val="66745330"/>
    <w:rsid w:val="7CF6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120</Words>
  <Characters>687</Characters>
  <Lines>5</Lines>
  <Paragraphs>1</Paragraphs>
  <TotalTime>2</TotalTime>
  <ScaleCrop>false</ScaleCrop>
  <LinksUpToDate>false</LinksUpToDate>
  <CharactersWithSpaces>806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2020-12-23T01:32:00Z</dcterms:created>
  <dc:creator>微软用户</dc:creator>
  <cp:lastModifiedBy>阵雨</cp:lastModifiedBy>
  <dcterms:modified xsi:type="dcterms:W3CDTF">2022-01-06T02:37:11Z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D3084D807F8E4337B420924D065EAC79</vt:lpwstr>
  </property>
</Properties>
</file>