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38" w:rsidRDefault="00C56438" w:rsidP="00C56438">
      <w:pPr>
        <w:spacing w:line="580" w:lineRule="exact"/>
        <w:jc w:val="center"/>
        <w:rPr>
          <w:rFonts w:asciiTheme="minorEastAsia" w:hAnsiTheme="minorEastAsia"/>
          <w:spacing w:val="6"/>
          <w:sz w:val="44"/>
          <w:szCs w:val="44"/>
        </w:rPr>
      </w:pPr>
      <w:r w:rsidRPr="00A26E3E">
        <w:rPr>
          <w:rFonts w:asciiTheme="minorEastAsia" w:hAnsiTheme="minorEastAsia" w:hint="eastAsia"/>
          <w:spacing w:val="6"/>
          <w:sz w:val="44"/>
          <w:szCs w:val="44"/>
        </w:rPr>
        <w:t>第五批县级非物质文化遗产项目</w:t>
      </w:r>
    </w:p>
    <w:p w:rsidR="00C56438" w:rsidRPr="00A26E3E" w:rsidRDefault="00C56438" w:rsidP="00C56438">
      <w:pPr>
        <w:spacing w:line="580" w:lineRule="exact"/>
        <w:jc w:val="center"/>
        <w:rPr>
          <w:rFonts w:asciiTheme="minorEastAsia" w:hAnsiTheme="minorEastAsia"/>
          <w:spacing w:val="6"/>
          <w:sz w:val="44"/>
          <w:szCs w:val="44"/>
        </w:rPr>
      </w:pPr>
      <w:r w:rsidRPr="00A26E3E">
        <w:rPr>
          <w:rFonts w:asciiTheme="minorEastAsia" w:hAnsiTheme="minorEastAsia" w:hint="eastAsia"/>
          <w:spacing w:val="6"/>
          <w:sz w:val="44"/>
          <w:szCs w:val="44"/>
        </w:rPr>
        <w:t>代表性传承人</w:t>
      </w:r>
      <w:r>
        <w:rPr>
          <w:rFonts w:asciiTheme="minorEastAsia" w:hAnsiTheme="minorEastAsia" w:hint="eastAsia"/>
          <w:spacing w:val="6"/>
          <w:sz w:val="44"/>
          <w:szCs w:val="44"/>
        </w:rPr>
        <w:t>推荐</w:t>
      </w:r>
      <w:r w:rsidRPr="00A26E3E">
        <w:rPr>
          <w:rFonts w:asciiTheme="minorEastAsia" w:hAnsiTheme="minorEastAsia" w:hint="eastAsia"/>
          <w:spacing w:val="6"/>
          <w:sz w:val="44"/>
          <w:szCs w:val="44"/>
        </w:rPr>
        <w:t>名单</w:t>
      </w:r>
    </w:p>
    <w:p w:rsidR="00C56438" w:rsidRDefault="00C56438" w:rsidP="00C56438">
      <w:pPr>
        <w:spacing w:line="580" w:lineRule="exact"/>
        <w:jc w:val="center"/>
        <w:rPr>
          <w:rFonts w:ascii="仿宋" w:eastAsia="仿宋" w:hAnsi="仿宋"/>
          <w:spacing w:val="6"/>
          <w:sz w:val="32"/>
          <w:szCs w:val="32"/>
        </w:rPr>
      </w:pPr>
      <w:r>
        <w:rPr>
          <w:rFonts w:ascii="仿宋" w:eastAsia="仿宋" w:hAnsi="仿宋" w:hint="eastAsia"/>
          <w:spacing w:val="6"/>
          <w:sz w:val="32"/>
          <w:szCs w:val="32"/>
        </w:rPr>
        <w:t>（共计</w:t>
      </w:r>
      <w:r w:rsidR="001C66EC">
        <w:rPr>
          <w:rFonts w:ascii="仿宋" w:eastAsia="仿宋" w:hAnsi="仿宋" w:hint="eastAsia"/>
          <w:spacing w:val="6"/>
          <w:sz w:val="32"/>
          <w:szCs w:val="32"/>
        </w:rPr>
        <w:t>26</w:t>
      </w:r>
      <w:r>
        <w:rPr>
          <w:rFonts w:ascii="仿宋" w:eastAsia="仿宋" w:hAnsi="仿宋" w:hint="eastAsia"/>
          <w:spacing w:val="6"/>
          <w:sz w:val="32"/>
          <w:szCs w:val="32"/>
        </w:rPr>
        <w:t>人）</w:t>
      </w:r>
    </w:p>
    <w:tbl>
      <w:tblPr>
        <w:tblStyle w:val="a5"/>
        <w:tblW w:w="0" w:type="auto"/>
        <w:tblLook w:val="04A0"/>
      </w:tblPr>
      <w:tblGrid>
        <w:gridCol w:w="929"/>
        <w:gridCol w:w="1487"/>
        <w:gridCol w:w="2824"/>
        <w:gridCol w:w="1581"/>
        <w:gridCol w:w="1701"/>
      </w:tblGrid>
      <w:tr w:rsidR="00C56438" w:rsidTr="00392801">
        <w:tc>
          <w:tcPr>
            <w:tcW w:w="929" w:type="dxa"/>
          </w:tcPr>
          <w:p w:rsidR="00C56438" w:rsidRDefault="00C56438" w:rsidP="00F67EB9">
            <w:pPr>
              <w:spacing w:line="58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6"/>
                <w:sz w:val="32"/>
                <w:szCs w:val="32"/>
              </w:rPr>
              <w:t>序号</w:t>
            </w:r>
          </w:p>
        </w:tc>
        <w:tc>
          <w:tcPr>
            <w:tcW w:w="1487" w:type="dxa"/>
          </w:tcPr>
          <w:p w:rsidR="00C56438" w:rsidRDefault="00C56438" w:rsidP="00F67EB9">
            <w:pPr>
              <w:spacing w:line="58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6"/>
                <w:sz w:val="32"/>
                <w:szCs w:val="32"/>
              </w:rPr>
              <w:t>姓  名</w:t>
            </w:r>
          </w:p>
        </w:tc>
        <w:tc>
          <w:tcPr>
            <w:tcW w:w="2824" w:type="dxa"/>
          </w:tcPr>
          <w:p w:rsidR="00C56438" w:rsidRDefault="00C56438" w:rsidP="00F67EB9">
            <w:pPr>
              <w:spacing w:line="58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6"/>
                <w:sz w:val="32"/>
                <w:szCs w:val="32"/>
              </w:rPr>
              <w:t>项目名称</w:t>
            </w:r>
          </w:p>
        </w:tc>
        <w:tc>
          <w:tcPr>
            <w:tcW w:w="1581" w:type="dxa"/>
          </w:tcPr>
          <w:p w:rsidR="00C56438" w:rsidRDefault="00C56438" w:rsidP="00F67EB9">
            <w:pPr>
              <w:spacing w:line="58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6"/>
                <w:sz w:val="32"/>
                <w:szCs w:val="32"/>
              </w:rPr>
              <w:t>项目类别</w:t>
            </w:r>
          </w:p>
        </w:tc>
        <w:tc>
          <w:tcPr>
            <w:tcW w:w="1701" w:type="dxa"/>
          </w:tcPr>
          <w:p w:rsidR="00C56438" w:rsidRDefault="00C56438" w:rsidP="00F67EB9">
            <w:pPr>
              <w:spacing w:line="58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6"/>
                <w:sz w:val="32"/>
                <w:szCs w:val="32"/>
              </w:rPr>
              <w:t>申报地区或单位</w:t>
            </w:r>
          </w:p>
        </w:tc>
      </w:tr>
      <w:tr w:rsidR="00C56438" w:rsidTr="00392801">
        <w:tc>
          <w:tcPr>
            <w:tcW w:w="929" w:type="dxa"/>
          </w:tcPr>
          <w:p w:rsidR="00C56438" w:rsidRPr="00A26E3E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pacing w:val="6"/>
                <w:sz w:val="30"/>
                <w:szCs w:val="30"/>
              </w:rPr>
              <w:t>1</w:t>
            </w:r>
          </w:p>
        </w:tc>
        <w:tc>
          <w:tcPr>
            <w:tcW w:w="1487" w:type="dxa"/>
            <w:vAlign w:val="center"/>
          </w:tcPr>
          <w:p w:rsidR="00C56438" w:rsidRPr="00A26E3E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A26E3E">
              <w:rPr>
                <w:rFonts w:ascii="楷体" w:eastAsia="楷体" w:hAnsi="楷体" w:hint="eastAsia"/>
                <w:spacing w:val="6"/>
                <w:sz w:val="30"/>
                <w:szCs w:val="30"/>
              </w:rPr>
              <w:t>张乃俭</w:t>
            </w:r>
          </w:p>
        </w:tc>
        <w:tc>
          <w:tcPr>
            <w:tcW w:w="2824" w:type="dxa"/>
            <w:vAlign w:val="center"/>
          </w:tcPr>
          <w:p w:rsidR="00C56438" w:rsidRPr="00A26E3E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A26E3E">
              <w:rPr>
                <w:rFonts w:ascii="楷体" w:eastAsia="楷体" w:hAnsi="楷体" w:hint="eastAsia"/>
                <w:spacing w:val="6"/>
                <w:sz w:val="30"/>
                <w:szCs w:val="30"/>
              </w:rPr>
              <w:t>张梦鲸传奇</w:t>
            </w:r>
          </w:p>
        </w:tc>
        <w:tc>
          <w:tcPr>
            <w:tcW w:w="1581" w:type="dxa"/>
            <w:vAlign w:val="center"/>
          </w:tcPr>
          <w:p w:rsidR="00C56438" w:rsidRPr="00A26E3E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A26E3E">
              <w:rPr>
                <w:rFonts w:ascii="楷体" w:eastAsia="楷体" w:hAnsi="楷体" w:hint="eastAsia"/>
                <w:spacing w:val="6"/>
                <w:sz w:val="30"/>
                <w:szCs w:val="30"/>
              </w:rPr>
              <w:t>民间文学</w:t>
            </w:r>
          </w:p>
        </w:tc>
        <w:tc>
          <w:tcPr>
            <w:tcW w:w="1701" w:type="dxa"/>
          </w:tcPr>
          <w:p w:rsidR="00C56438" w:rsidRPr="00A26E3E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A26E3E">
              <w:rPr>
                <w:rFonts w:ascii="楷体" w:eastAsia="楷体" w:hAnsi="楷体" w:hint="eastAsia"/>
                <w:spacing w:val="6"/>
                <w:sz w:val="30"/>
                <w:szCs w:val="30"/>
              </w:rPr>
              <w:t>黑里寨镇</w:t>
            </w:r>
          </w:p>
        </w:tc>
      </w:tr>
      <w:tr w:rsidR="00C56438" w:rsidTr="00392801">
        <w:tc>
          <w:tcPr>
            <w:tcW w:w="929" w:type="dxa"/>
          </w:tcPr>
          <w:p w:rsidR="00C56438" w:rsidRPr="00A26E3E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pacing w:val="6"/>
                <w:sz w:val="30"/>
                <w:szCs w:val="30"/>
              </w:rPr>
              <w:t>2</w:t>
            </w:r>
          </w:p>
        </w:tc>
        <w:tc>
          <w:tcPr>
            <w:tcW w:w="1487" w:type="dxa"/>
            <w:vAlign w:val="center"/>
          </w:tcPr>
          <w:p w:rsidR="00C56438" w:rsidRPr="00A26E3E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pacing w:val="6"/>
                <w:sz w:val="30"/>
                <w:szCs w:val="30"/>
              </w:rPr>
              <w:t>李  磊</w:t>
            </w:r>
          </w:p>
        </w:tc>
        <w:tc>
          <w:tcPr>
            <w:tcW w:w="2824" w:type="dxa"/>
            <w:vAlign w:val="center"/>
          </w:tcPr>
          <w:p w:rsidR="00C56438" w:rsidRPr="00A26E3E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w w:val="90"/>
                <w:sz w:val="30"/>
                <w:szCs w:val="30"/>
              </w:rPr>
            </w:pPr>
            <w:r w:rsidRPr="00A26E3E">
              <w:rPr>
                <w:rFonts w:ascii="楷体" w:eastAsia="楷体" w:hAnsi="楷体"/>
                <w:spacing w:val="6"/>
                <w:w w:val="90"/>
                <w:sz w:val="30"/>
                <w:szCs w:val="30"/>
              </w:rPr>
              <w:t>“</w:t>
            </w:r>
            <w:r w:rsidRPr="00A26E3E">
              <w:rPr>
                <w:rFonts w:ascii="楷体" w:eastAsia="楷体" w:hAnsi="楷体" w:hint="eastAsia"/>
                <w:spacing w:val="6"/>
                <w:w w:val="90"/>
                <w:sz w:val="30"/>
                <w:szCs w:val="30"/>
              </w:rPr>
              <w:t>在山</w:t>
            </w:r>
            <w:r w:rsidRPr="00A26E3E">
              <w:rPr>
                <w:rFonts w:ascii="楷体" w:eastAsia="楷体" w:hAnsi="楷体"/>
                <w:spacing w:val="6"/>
                <w:w w:val="90"/>
                <w:sz w:val="30"/>
                <w:szCs w:val="30"/>
              </w:rPr>
              <w:t>”</w:t>
            </w:r>
            <w:r w:rsidRPr="00A26E3E">
              <w:rPr>
                <w:rFonts w:ascii="楷体" w:eastAsia="楷体" w:hAnsi="楷体" w:hint="eastAsia"/>
                <w:spacing w:val="6"/>
                <w:w w:val="90"/>
                <w:sz w:val="30"/>
                <w:szCs w:val="30"/>
              </w:rPr>
              <w:t>葫芦雕刻</w:t>
            </w:r>
          </w:p>
        </w:tc>
        <w:tc>
          <w:tcPr>
            <w:tcW w:w="1581" w:type="dxa"/>
            <w:vAlign w:val="center"/>
          </w:tcPr>
          <w:p w:rsidR="00C56438" w:rsidRPr="00A26E3E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A26E3E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传统美术</w:t>
            </w:r>
          </w:p>
        </w:tc>
        <w:tc>
          <w:tcPr>
            <w:tcW w:w="1701" w:type="dxa"/>
          </w:tcPr>
          <w:p w:rsidR="00C56438" w:rsidRPr="00A26E3E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pacing w:val="6"/>
                <w:sz w:val="30"/>
                <w:szCs w:val="30"/>
              </w:rPr>
              <w:t>高青县长江路小学</w:t>
            </w:r>
          </w:p>
        </w:tc>
      </w:tr>
      <w:tr w:rsidR="00C56438" w:rsidTr="00392801">
        <w:tc>
          <w:tcPr>
            <w:tcW w:w="929" w:type="dxa"/>
          </w:tcPr>
          <w:p w:rsidR="00C56438" w:rsidRPr="00A26E3E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pacing w:val="6"/>
                <w:sz w:val="30"/>
                <w:szCs w:val="30"/>
              </w:rPr>
              <w:t>3</w:t>
            </w:r>
          </w:p>
        </w:tc>
        <w:tc>
          <w:tcPr>
            <w:tcW w:w="1487" w:type="dxa"/>
            <w:vAlign w:val="center"/>
          </w:tcPr>
          <w:p w:rsidR="00C56438" w:rsidRPr="00A26E3E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A26E3E">
              <w:rPr>
                <w:rFonts w:ascii="楷体" w:eastAsia="楷体" w:hAnsi="楷体" w:hint="eastAsia"/>
                <w:spacing w:val="6"/>
                <w:sz w:val="30"/>
                <w:szCs w:val="30"/>
              </w:rPr>
              <w:t>蔡玉科</w:t>
            </w:r>
          </w:p>
        </w:tc>
        <w:tc>
          <w:tcPr>
            <w:tcW w:w="2824" w:type="dxa"/>
            <w:vAlign w:val="center"/>
          </w:tcPr>
          <w:p w:rsidR="00C56438" w:rsidRPr="00F22118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F22118">
              <w:rPr>
                <w:rFonts w:ascii="楷体" w:eastAsia="楷体" w:hAnsi="楷体" w:hint="eastAsia"/>
                <w:spacing w:val="6"/>
                <w:sz w:val="30"/>
                <w:szCs w:val="30"/>
              </w:rPr>
              <w:t>高青剪纸（玉皇堂剪纸）</w:t>
            </w:r>
          </w:p>
        </w:tc>
        <w:tc>
          <w:tcPr>
            <w:tcW w:w="1581" w:type="dxa"/>
            <w:vAlign w:val="center"/>
          </w:tcPr>
          <w:p w:rsidR="00C56438" w:rsidRPr="00A26E3E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A26E3E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传统美术</w:t>
            </w:r>
          </w:p>
        </w:tc>
        <w:tc>
          <w:tcPr>
            <w:tcW w:w="1701" w:type="dxa"/>
          </w:tcPr>
          <w:p w:rsidR="00C56438" w:rsidRPr="00A26E3E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pacing w:val="6"/>
                <w:sz w:val="30"/>
                <w:szCs w:val="30"/>
              </w:rPr>
              <w:t>唐坊镇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4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程玉玺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程氏土蜂养殖</w:t>
            </w:r>
            <w:r w:rsidRPr="00573AEC">
              <w:rPr>
                <w:rFonts w:ascii="楷体" w:eastAsia="楷体" w:hAnsi="楷体"/>
                <w:sz w:val="30"/>
                <w:szCs w:val="30"/>
              </w:rPr>
              <w:t>采蜜技术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唐坊镇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5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韩启援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韩家浆水豆腐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青城镇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6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cs="仿宋" w:hint="eastAsia"/>
                <w:sz w:val="30"/>
                <w:szCs w:val="30"/>
              </w:rPr>
              <w:t>徐泽田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徐氏老醋蒸鱼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田镇街道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7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cs="楷体" w:hint="eastAsia"/>
                <w:sz w:val="30"/>
                <w:szCs w:val="30"/>
              </w:rPr>
              <w:t>芦立学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马蹄烧饼制作</w:t>
            </w:r>
            <w:r w:rsidRPr="00573AEC">
              <w:rPr>
                <w:rFonts w:ascii="楷体" w:eastAsia="楷体" w:hAnsi="楷体"/>
                <w:sz w:val="30"/>
                <w:szCs w:val="30"/>
              </w:rPr>
              <w:t>技艺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花沟镇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8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张</w:t>
            </w:r>
            <w:r>
              <w:rPr>
                <w:rFonts w:ascii="楷体" w:eastAsia="楷体" w:hAnsi="楷体" w:hint="eastAsia"/>
                <w:sz w:val="30"/>
                <w:szCs w:val="30"/>
              </w:rPr>
              <w:t xml:space="preserve">  </w:t>
            </w:r>
            <w:r w:rsidRPr="00573AEC">
              <w:rPr>
                <w:rFonts w:ascii="楷体" w:eastAsia="楷体" w:hAnsi="楷体" w:hint="eastAsia"/>
                <w:sz w:val="30"/>
                <w:szCs w:val="30"/>
              </w:rPr>
              <w:t>超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张超木工装饰工艺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黑里寨镇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9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cs="Times New Roman" w:hint="eastAsia"/>
                <w:sz w:val="30"/>
                <w:szCs w:val="30"/>
              </w:rPr>
              <w:t>王洪春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青城柳编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青城镇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10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cs="Times New Roman" w:hint="eastAsia"/>
                <w:sz w:val="30"/>
                <w:szCs w:val="30"/>
              </w:rPr>
              <w:t>王兴龙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青城柳编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青城镇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11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张</w:t>
            </w:r>
            <w:r>
              <w:rPr>
                <w:rFonts w:ascii="楷体" w:eastAsia="楷体" w:hAnsi="楷体" w:hint="eastAsia"/>
                <w:spacing w:val="6"/>
                <w:sz w:val="30"/>
                <w:szCs w:val="30"/>
              </w:rPr>
              <w:t xml:space="preserve">  </w:t>
            </w: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辉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水代法小磨香油工艺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青城镇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12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cs="仿宋" w:hint="eastAsia"/>
                <w:kern w:val="0"/>
                <w:sz w:val="30"/>
                <w:szCs w:val="30"/>
              </w:rPr>
              <w:t>朱玉锋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高青蚕丝被制作技艺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w w:val="70"/>
                <w:sz w:val="30"/>
                <w:szCs w:val="30"/>
              </w:rPr>
            </w:pPr>
            <w:r w:rsidRPr="00573AEC">
              <w:rPr>
                <w:rFonts w:ascii="楷体" w:eastAsia="楷体" w:hAnsi="楷体" w:cs="仿宋" w:hint="eastAsia"/>
                <w:color w:val="000000"/>
                <w:w w:val="70"/>
                <w:sz w:val="30"/>
                <w:szCs w:val="30"/>
              </w:rPr>
              <w:t>山东瑞芙祥农业科技有限公司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13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谢连波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高青清水龙虾烹制技艺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芦湖街道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lastRenderedPageBreak/>
              <w:t>14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段长虎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青城段家鸡制作技艺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青城镇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15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蔡玉科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玉皇堂枣花馒头制作</w:t>
            </w:r>
            <w:r w:rsidRPr="00573AEC">
              <w:rPr>
                <w:rFonts w:ascii="楷体" w:eastAsia="楷体" w:hAnsi="楷体"/>
                <w:sz w:val="30"/>
                <w:szCs w:val="30"/>
              </w:rPr>
              <w:t>技艺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唐坊镇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16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 w:cs="仿宋_GB2312"/>
                <w:sz w:val="30"/>
                <w:szCs w:val="30"/>
              </w:rPr>
            </w:pPr>
            <w:r w:rsidRPr="00573AEC">
              <w:rPr>
                <w:rFonts w:ascii="楷体" w:eastAsia="楷体" w:hAnsi="楷体" w:cs="仿宋_GB2312" w:hint="eastAsia"/>
                <w:sz w:val="30"/>
                <w:szCs w:val="30"/>
              </w:rPr>
              <w:t>张  辉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《齐民要术》酿酒要术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1A4658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w w:val="80"/>
                <w:sz w:val="30"/>
                <w:szCs w:val="30"/>
              </w:rPr>
            </w:pPr>
            <w:r w:rsidRPr="001A4658">
              <w:rPr>
                <w:rFonts w:ascii="楷体" w:eastAsia="楷体" w:hAnsi="楷体" w:cs="仿宋" w:hint="eastAsia"/>
                <w:color w:val="000000"/>
                <w:w w:val="80"/>
                <w:sz w:val="30"/>
                <w:szCs w:val="30"/>
              </w:rPr>
              <w:t>山东扳倒井股份有限公司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17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cs="仿宋_GB2312" w:hint="eastAsia"/>
                <w:sz w:val="30"/>
                <w:szCs w:val="30"/>
              </w:rPr>
              <w:t>白秀彬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《齐民要术》酿酒要术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1A4658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w w:val="80"/>
                <w:sz w:val="30"/>
                <w:szCs w:val="30"/>
              </w:rPr>
            </w:pPr>
            <w:r w:rsidRPr="001A4658">
              <w:rPr>
                <w:rFonts w:ascii="楷体" w:eastAsia="楷体" w:hAnsi="楷体" w:cs="仿宋" w:hint="eastAsia"/>
                <w:color w:val="000000"/>
                <w:w w:val="80"/>
                <w:sz w:val="30"/>
                <w:szCs w:val="30"/>
              </w:rPr>
              <w:t>山东扳倒井股份有限公司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18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cs="仿宋_GB2312" w:hint="eastAsia"/>
                <w:sz w:val="30"/>
                <w:szCs w:val="30"/>
              </w:rPr>
              <w:t>信春晖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《齐民要术》酿酒要术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1A4658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w w:val="80"/>
                <w:sz w:val="30"/>
                <w:szCs w:val="30"/>
              </w:rPr>
            </w:pPr>
            <w:r w:rsidRPr="001A4658">
              <w:rPr>
                <w:rFonts w:ascii="楷体" w:eastAsia="楷体" w:hAnsi="楷体" w:cs="仿宋" w:hint="eastAsia"/>
                <w:color w:val="000000"/>
                <w:w w:val="80"/>
                <w:sz w:val="30"/>
                <w:szCs w:val="30"/>
              </w:rPr>
              <w:t>山东扳倒井股份有限公司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19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王术青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述青藏古全形拓技艺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芦湖街道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20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王媛媛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述青藏古全形拓技艺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芦湖街道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21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李曙光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镕古淡墨拓技艺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芦湖街道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2</w:t>
            </w:r>
            <w:r w:rsidR="00392801">
              <w:rPr>
                <w:rFonts w:ascii="楷体" w:eastAsia="楷体" w:hAnsi="楷体" w:hint="eastAsia"/>
                <w:spacing w:val="6"/>
                <w:sz w:val="30"/>
                <w:szCs w:val="30"/>
              </w:rPr>
              <w:t>2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cs="仿宋_GB2312" w:hint="eastAsia"/>
                <w:sz w:val="30"/>
                <w:szCs w:val="30"/>
              </w:rPr>
              <w:t>杜  建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杜建手法正骨复位技艺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传统医药</w:t>
            </w:r>
          </w:p>
        </w:tc>
        <w:tc>
          <w:tcPr>
            <w:tcW w:w="1701" w:type="dxa"/>
          </w:tcPr>
          <w:p w:rsidR="00C56438" w:rsidRPr="00F22118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F22118">
              <w:rPr>
                <w:rFonts w:ascii="楷体" w:eastAsia="楷体" w:hAnsi="楷体" w:hint="eastAsia"/>
                <w:spacing w:val="6"/>
                <w:sz w:val="30"/>
                <w:szCs w:val="30"/>
              </w:rPr>
              <w:t>田镇街道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2</w:t>
            </w:r>
            <w:r w:rsidR="00392801">
              <w:rPr>
                <w:rFonts w:ascii="楷体" w:eastAsia="楷体" w:hAnsi="楷体" w:hint="eastAsia"/>
                <w:spacing w:val="6"/>
                <w:sz w:val="30"/>
                <w:szCs w:val="30"/>
              </w:rPr>
              <w:t>3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cs="仿宋_GB2312" w:hint="eastAsia"/>
                <w:sz w:val="30"/>
                <w:szCs w:val="30"/>
              </w:rPr>
              <w:t>杜相道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杜建手法正骨复位技艺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传统医药</w:t>
            </w:r>
          </w:p>
        </w:tc>
        <w:tc>
          <w:tcPr>
            <w:tcW w:w="1701" w:type="dxa"/>
          </w:tcPr>
          <w:p w:rsidR="00C56438" w:rsidRPr="00F22118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F22118">
              <w:rPr>
                <w:rFonts w:ascii="楷体" w:eastAsia="楷体" w:hAnsi="楷体" w:hint="eastAsia"/>
                <w:spacing w:val="6"/>
                <w:sz w:val="30"/>
                <w:szCs w:val="30"/>
              </w:rPr>
              <w:t>田镇街道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2</w:t>
            </w:r>
            <w:r w:rsidR="00392801">
              <w:rPr>
                <w:rFonts w:ascii="楷体" w:eastAsia="楷体" w:hAnsi="楷体" w:hint="eastAsia"/>
                <w:spacing w:val="6"/>
                <w:sz w:val="30"/>
                <w:szCs w:val="30"/>
              </w:rPr>
              <w:t>4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cs="仿宋_GB2312" w:hint="eastAsia"/>
                <w:sz w:val="30"/>
                <w:szCs w:val="30"/>
              </w:rPr>
              <w:t>杜璐杓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杜建手法正骨复位技艺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传统医药</w:t>
            </w:r>
          </w:p>
        </w:tc>
        <w:tc>
          <w:tcPr>
            <w:tcW w:w="1701" w:type="dxa"/>
          </w:tcPr>
          <w:p w:rsidR="00C56438" w:rsidRPr="00F22118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F22118">
              <w:rPr>
                <w:rFonts w:ascii="楷体" w:eastAsia="楷体" w:hAnsi="楷体" w:hint="eastAsia"/>
                <w:spacing w:val="6"/>
                <w:sz w:val="30"/>
                <w:szCs w:val="30"/>
              </w:rPr>
              <w:t>田镇街道</w:t>
            </w:r>
          </w:p>
        </w:tc>
      </w:tr>
      <w:tr w:rsidR="00C56438" w:rsidTr="00392801">
        <w:tc>
          <w:tcPr>
            <w:tcW w:w="929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2</w:t>
            </w:r>
            <w:r w:rsidR="00D16597">
              <w:rPr>
                <w:rFonts w:ascii="楷体" w:eastAsia="楷体" w:hAnsi="楷体" w:hint="eastAsia"/>
                <w:spacing w:val="6"/>
                <w:sz w:val="30"/>
                <w:szCs w:val="30"/>
              </w:rPr>
              <w:t>5</w:t>
            </w:r>
          </w:p>
        </w:tc>
        <w:tc>
          <w:tcPr>
            <w:tcW w:w="1487" w:type="dxa"/>
            <w:vAlign w:val="center"/>
          </w:tcPr>
          <w:p w:rsidR="00C56438" w:rsidRPr="00573AE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张</w:t>
            </w:r>
            <w:r>
              <w:rPr>
                <w:rFonts w:ascii="楷体" w:eastAsia="楷体" w:hAnsi="楷体" w:hint="eastAsia"/>
                <w:spacing w:val="6"/>
                <w:sz w:val="30"/>
                <w:szCs w:val="30"/>
              </w:rPr>
              <w:t xml:space="preserve">  </w:t>
            </w: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建</w:t>
            </w:r>
          </w:p>
        </w:tc>
        <w:tc>
          <w:tcPr>
            <w:tcW w:w="2824" w:type="dxa"/>
            <w:vAlign w:val="center"/>
          </w:tcPr>
          <w:p w:rsidR="00C56438" w:rsidRPr="00573AEC" w:rsidRDefault="00C56438" w:rsidP="00F67EB9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z w:val="30"/>
                <w:szCs w:val="30"/>
              </w:rPr>
              <w:t>春和堂鼻炎敷贴技艺</w:t>
            </w:r>
          </w:p>
        </w:tc>
        <w:tc>
          <w:tcPr>
            <w:tcW w:w="1581" w:type="dxa"/>
            <w:vAlign w:val="center"/>
          </w:tcPr>
          <w:p w:rsidR="00C56438" w:rsidRPr="00573AEC" w:rsidRDefault="00C56438" w:rsidP="00F67EB9">
            <w:pPr>
              <w:spacing w:line="500" w:lineRule="exact"/>
              <w:jc w:val="center"/>
              <w:rPr>
                <w:rFonts w:ascii="楷体" w:eastAsia="楷体" w:hAnsi="楷体" w:cs="仿宋_GB2312"/>
                <w:sz w:val="30"/>
                <w:szCs w:val="30"/>
              </w:rPr>
            </w:pPr>
            <w:r w:rsidRPr="00573AEC">
              <w:rPr>
                <w:rFonts w:ascii="楷体" w:eastAsia="楷体" w:hAnsi="楷体" w:cs="仿宋_GB2312" w:hint="eastAsia"/>
                <w:sz w:val="30"/>
                <w:szCs w:val="30"/>
              </w:rPr>
              <w:t>传统医药</w:t>
            </w:r>
          </w:p>
        </w:tc>
        <w:tc>
          <w:tcPr>
            <w:tcW w:w="1701" w:type="dxa"/>
          </w:tcPr>
          <w:p w:rsidR="00C56438" w:rsidRPr="00573AE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573AEC">
              <w:rPr>
                <w:rFonts w:ascii="楷体" w:eastAsia="楷体" w:hAnsi="楷体" w:hint="eastAsia"/>
                <w:spacing w:val="6"/>
                <w:sz w:val="30"/>
                <w:szCs w:val="30"/>
              </w:rPr>
              <w:t>田镇街道</w:t>
            </w:r>
          </w:p>
        </w:tc>
      </w:tr>
      <w:tr w:rsidR="00C56438" w:rsidTr="00392801">
        <w:tc>
          <w:tcPr>
            <w:tcW w:w="8522" w:type="dxa"/>
            <w:gridSpan w:val="5"/>
          </w:tcPr>
          <w:p w:rsidR="00C56438" w:rsidRPr="00BF076C" w:rsidRDefault="00C56438" w:rsidP="00F67EB9">
            <w:pPr>
              <w:spacing w:line="580" w:lineRule="exact"/>
              <w:jc w:val="center"/>
              <w:rPr>
                <w:rFonts w:asciiTheme="majorEastAsia" w:eastAsiaTheme="majorEastAsia" w:hAnsiTheme="majorEastAsia"/>
                <w:spacing w:val="6"/>
                <w:sz w:val="32"/>
                <w:szCs w:val="32"/>
              </w:rPr>
            </w:pPr>
            <w:r w:rsidRPr="00BF076C">
              <w:rPr>
                <w:rFonts w:asciiTheme="majorEastAsia" w:eastAsiaTheme="majorEastAsia" w:hAnsiTheme="majorEastAsia" w:hint="eastAsia"/>
                <w:spacing w:val="6"/>
                <w:sz w:val="32"/>
                <w:szCs w:val="32"/>
              </w:rPr>
              <w:t>增补传承人（共计1位）</w:t>
            </w:r>
          </w:p>
        </w:tc>
      </w:tr>
      <w:tr w:rsidR="00C56438" w:rsidTr="00392801">
        <w:tc>
          <w:tcPr>
            <w:tcW w:w="929" w:type="dxa"/>
          </w:tcPr>
          <w:p w:rsidR="00C56438" w:rsidRPr="00BF076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BF076C">
              <w:rPr>
                <w:rFonts w:ascii="楷体" w:eastAsia="楷体" w:hAnsi="楷体" w:hint="eastAsia"/>
                <w:spacing w:val="6"/>
                <w:sz w:val="30"/>
                <w:szCs w:val="30"/>
              </w:rPr>
              <w:t>2</w:t>
            </w:r>
            <w:r w:rsidR="00D16597">
              <w:rPr>
                <w:rFonts w:ascii="楷体" w:eastAsia="楷体" w:hAnsi="楷体" w:hint="eastAsia"/>
                <w:spacing w:val="6"/>
                <w:sz w:val="30"/>
                <w:szCs w:val="30"/>
              </w:rPr>
              <w:t>6</w:t>
            </w:r>
          </w:p>
        </w:tc>
        <w:tc>
          <w:tcPr>
            <w:tcW w:w="1487" w:type="dxa"/>
            <w:vAlign w:val="center"/>
          </w:tcPr>
          <w:p w:rsidR="00C56438" w:rsidRPr="00BF076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BF076C">
              <w:rPr>
                <w:rFonts w:ascii="楷体" w:eastAsia="楷体" w:hAnsi="楷体" w:hint="eastAsia"/>
                <w:spacing w:val="6"/>
                <w:sz w:val="30"/>
                <w:szCs w:val="30"/>
              </w:rPr>
              <w:t>石近涛</w:t>
            </w:r>
          </w:p>
        </w:tc>
        <w:tc>
          <w:tcPr>
            <w:tcW w:w="2824" w:type="dxa"/>
            <w:vAlign w:val="center"/>
          </w:tcPr>
          <w:p w:rsidR="00C56438" w:rsidRPr="00BF076C" w:rsidRDefault="00C56438" w:rsidP="00F67EB9">
            <w:pPr>
              <w:spacing w:line="580" w:lineRule="exact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BF076C">
              <w:rPr>
                <w:rFonts w:ascii="楷体" w:eastAsia="楷体" w:hAnsi="楷体" w:hint="eastAsia"/>
                <w:spacing w:val="6"/>
                <w:sz w:val="30"/>
                <w:szCs w:val="30"/>
              </w:rPr>
              <w:t>高青老粗布</w:t>
            </w:r>
          </w:p>
        </w:tc>
        <w:tc>
          <w:tcPr>
            <w:tcW w:w="1581" w:type="dxa"/>
            <w:vAlign w:val="center"/>
          </w:tcPr>
          <w:p w:rsidR="00C56438" w:rsidRPr="00BF076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BF076C">
              <w:rPr>
                <w:rFonts w:ascii="楷体" w:eastAsia="楷体" w:hAnsi="楷体" w:hint="eastAsia"/>
                <w:spacing w:val="6"/>
                <w:sz w:val="30"/>
                <w:szCs w:val="30"/>
              </w:rPr>
              <w:t>传统技艺</w:t>
            </w:r>
          </w:p>
        </w:tc>
        <w:tc>
          <w:tcPr>
            <w:tcW w:w="1701" w:type="dxa"/>
          </w:tcPr>
          <w:p w:rsidR="00C56438" w:rsidRPr="00BF076C" w:rsidRDefault="00C56438" w:rsidP="00F67EB9">
            <w:pPr>
              <w:spacing w:line="580" w:lineRule="exact"/>
              <w:jc w:val="center"/>
              <w:rPr>
                <w:rFonts w:ascii="楷体" w:eastAsia="楷体" w:hAnsi="楷体"/>
                <w:spacing w:val="6"/>
                <w:sz w:val="30"/>
                <w:szCs w:val="30"/>
              </w:rPr>
            </w:pPr>
            <w:r w:rsidRPr="00BF076C">
              <w:rPr>
                <w:rFonts w:ascii="楷体" w:eastAsia="楷体" w:hAnsi="楷体" w:hint="eastAsia"/>
                <w:spacing w:val="6"/>
                <w:sz w:val="30"/>
                <w:szCs w:val="30"/>
              </w:rPr>
              <w:t>唐坊镇</w:t>
            </w:r>
          </w:p>
        </w:tc>
      </w:tr>
    </w:tbl>
    <w:p w:rsidR="005853B8" w:rsidRDefault="005853B8"/>
    <w:sectPr w:rsidR="005853B8" w:rsidSect="008A6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4E9" w:rsidRDefault="009E44E9" w:rsidP="00C56438">
      <w:r>
        <w:separator/>
      </w:r>
    </w:p>
  </w:endnote>
  <w:endnote w:type="continuationSeparator" w:id="1">
    <w:p w:rsidR="009E44E9" w:rsidRDefault="009E44E9" w:rsidP="00C56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4E9" w:rsidRDefault="009E44E9" w:rsidP="00C56438">
      <w:r>
        <w:separator/>
      </w:r>
    </w:p>
  </w:footnote>
  <w:footnote w:type="continuationSeparator" w:id="1">
    <w:p w:rsidR="009E44E9" w:rsidRDefault="009E44E9" w:rsidP="00C564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438"/>
    <w:rsid w:val="001C66EC"/>
    <w:rsid w:val="00392801"/>
    <w:rsid w:val="005853B8"/>
    <w:rsid w:val="008A61F0"/>
    <w:rsid w:val="009E44E9"/>
    <w:rsid w:val="00C56438"/>
    <w:rsid w:val="00D1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4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438"/>
    <w:rPr>
      <w:sz w:val="18"/>
      <w:szCs w:val="18"/>
    </w:rPr>
  </w:style>
  <w:style w:type="table" w:styleId="a5">
    <w:name w:val="Table Grid"/>
    <w:basedOn w:val="a1"/>
    <w:uiPriority w:val="59"/>
    <w:rsid w:val="00C564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687</Characters>
  <Application>Microsoft Office Word</Application>
  <DocSecurity>0</DocSecurity>
  <Lines>5</Lines>
  <Paragraphs>1</Paragraphs>
  <ScaleCrop>false</ScaleCrop>
  <Company>微软中国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2020-12-23T01:32:00Z</dcterms:created>
  <dcterms:modified xsi:type="dcterms:W3CDTF">2021-01-04T01:54:00Z</dcterms:modified>
</cp:coreProperties>
</file>