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50" w:rsidRPr="00E16550" w:rsidRDefault="00E16550" w:rsidP="00E16550">
      <w:pPr>
        <w:pStyle w:val="a5"/>
        <w:spacing w:before="0" w:beforeAutospacing="0" w:after="0" w:afterAutospacing="0" w:line="228" w:lineRule="atLeast"/>
        <w:ind w:firstLine="480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E16550">
        <w:rPr>
          <w:rFonts w:asciiTheme="majorEastAsia" w:eastAsiaTheme="majorEastAsia" w:hAnsiTheme="majorEastAsia" w:hint="eastAsia"/>
          <w:b/>
          <w:bCs/>
          <w:color w:val="333333"/>
          <w:sz w:val="44"/>
          <w:szCs w:val="44"/>
          <w:shd w:val="clear" w:color="auto" w:fill="FFFFFF"/>
        </w:rPr>
        <w:t>高青县应急管理局政务公开工作机构</w:t>
      </w:r>
    </w:p>
    <w:p w:rsidR="00E16550" w:rsidRDefault="00E16550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15"/>
          <w:szCs w:val="15"/>
        </w:rPr>
      </w:pP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【责任科室】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高青县</w:t>
      </w:r>
      <w:proofErr w:type="gramStart"/>
      <w:r w:rsidRPr="00E16550">
        <w:rPr>
          <w:rFonts w:ascii="仿宋" w:eastAsia="仿宋" w:hAnsi="仿宋" w:hint="eastAsia"/>
          <w:sz w:val="32"/>
          <w:szCs w:val="32"/>
        </w:rPr>
        <w:t>应急局</w:t>
      </w:r>
      <w:proofErr w:type="gramEnd"/>
      <w:r w:rsidRPr="00E16550">
        <w:rPr>
          <w:rFonts w:ascii="仿宋" w:eastAsia="仿宋" w:hAnsi="仿宋" w:hint="eastAsia"/>
          <w:sz w:val="32"/>
          <w:szCs w:val="32"/>
        </w:rPr>
        <w:t>办公室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【主要职责】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负责推进、指导、协调、监督高青县</w:t>
      </w:r>
      <w:proofErr w:type="gramStart"/>
      <w:r w:rsidRPr="00E16550">
        <w:rPr>
          <w:rFonts w:ascii="仿宋" w:eastAsia="仿宋" w:hAnsi="仿宋" w:hint="eastAsia"/>
          <w:sz w:val="32"/>
          <w:szCs w:val="32"/>
        </w:rPr>
        <w:t>应急局</w:t>
      </w:r>
      <w:proofErr w:type="gramEnd"/>
      <w:r w:rsidRPr="00E16550">
        <w:rPr>
          <w:rFonts w:ascii="仿宋" w:eastAsia="仿宋" w:hAnsi="仿宋" w:hint="eastAsia"/>
          <w:sz w:val="32"/>
          <w:szCs w:val="32"/>
        </w:rPr>
        <w:t>政府信息公开和政务公开工作，承办高青县</w:t>
      </w:r>
      <w:proofErr w:type="gramStart"/>
      <w:r w:rsidRPr="00E16550">
        <w:rPr>
          <w:rFonts w:ascii="仿宋" w:eastAsia="仿宋" w:hAnsi="仿宋" w:hint="eastAsia"/>
          <w:sz w:val="32"/>
          <w:szCs w:val="32"/>
        </w:rPr>
        <w:t>应急局</w:t>
      </w:r>
      <w:proofErr w:type="gramEnd"/>
      <w:r w:rsidRPr="00E16550">
        <w:rPr>
          <w:rFonts w:ascii="仿宋" w:eastAsia="仿宋" w:hAnsi="仿宋" w:hint="eastAsia"/>
          <w:sz w:val="32"/>
          <w:szCs w:val="32"/>
        </w:rPr>
        <w:t>政府信息主动公开工作，受理向高青县</w:t>
      </w:r>
      <w:proofErr w:type="gramStart"/>
      <w:r w:rsidRPr="00E16550">
        <w:rPr>
          <w:rFonts w:ascii="仿宋" w:eastAsia="仿宋" w:hAnsi="仿宋" w:hint="eastAsia"/>
          <w:sz w:val="32"/>
          <w:szCs w:val="32"/>
        </w:rPr>
        <w:t>应急局</w:t>
      </w:r>
      <w:proofErr w:type="gramEnd"/>
      <w:r w:rsidRPr="00E16550">
        <w:rPr>
          <w:rFonts w:ascii="仿宋" w:eastAsia="仿宋" w:hAnsi="仿宋" w:hint="eastAsia"/>
          <w:sz w:val="32"/>
          <w:szCs w:val="32"/>
        </w:rPr>
        <w:t>提出的政府信息公开申请。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【联系方式】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1.办公地址：</w:t>
      </w:r>
      <w:r w:rsidRPr="00E1655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淄博市高青县黄河路87号</w:t>
      </w:r>
    </w:p>
    <w:p w:rsidR="00E16550" w:rsidRPr="00E16550" w:rsidRDefault="00476652" w:rsidP="00E16550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2.办公电话：0533-6967921</w:t>
      </w:r>
    </w:p>
    <w:p w:rsidR="00476652" w:rsidRPr="00E16550" w:rsidRDefault="00476652" w:rsidP="00E16550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3.电子邮箱：</w:t>
      </w:r>
      <w:r w:rsidR="00E16550" w:rsidRPr="00E16550">
        <w:rPr>
          <w:rFonts w:ascii="仿宋" w:eastAsia="仿宋" w:hAnsi="仿宋" w:hint="eastAsia"/>
          <w:sz w:val="32"/>
          <w:szCs w:val="32"/>
        </w:rPr>
        <w:t>gqxajj</w:t>
      </w:r>
      <w:r w:rsidR="00E16550" w:rsidRPr="00E16550">
        <w:rPr>
          <w:rFonts w:ascii="仿宋" w:eastAsia="仿宋" w:hAnsi="仿宋"/>
          <w:sz w:val="32"/>
          <w:szCs w:val="32"/>
        </w:rPr>
        <w:t>@</w:t>
      </w:r>
      <w:r w:rsidR="00E16550" w:rsidRPr="00E16550">
        <w:rPr>
          <w:rFonts w:ascii="仿宋" w:eastAsia="仿宋" w:hAnsi="仿宋" w:hint="eastAsia"/>
          <w:sz w:val="32"/>
          <w:szCs w:val="32"/>
        </w:rPr>
        <w:t>zibo.</w:t>
      </w:r>
      <w:r w:rsidRPr="00E16550">
        <w:rPr>
          <w:rFonts w:ascii="仿宋" w:eastAsia="仿宋" w:hAnsi="仿宋" w:hint="eastAsia"/>
          <w:sz w:val="32"/>
          <w:szCs w:val="32"/>
        </w:rPr>
        <w:t>shandong.cn(此邮箱为政府信息公开工作专用邮箱，不受理政府信息公开以外的投诉、举报、信访等事项）。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4.通信地址：</w:t>
      </w:r>
      <w:r w:rsidRPr="00E1655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山东省</w:t>
      </w:r>
      <w:r w:rsidR="00E16550" w:rsidRPr="00E1655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淄博市高青县黄河路87号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5.邮政编码：25</w:t>
      </w:r>
      <w:r w:rsidR="00E16550" w:rsidRPr="00E16550">
        <w:rPr>
          <w:rFonts w:ascii="仿宋" w:eastAsia="仿宋" w:hAnsi="仿宋" w:hint="eastAsia"/>
          <w:sz w:val="32"/>
          <w:szCs w:val="32"/>
        </w:rPr>
        <w:t>63</w:t>
      </w:r>
      <w:r w:rsidRPr="00E16550">
        <w:rPr>
          <w:rFonts w:ascii="仿宋" w:eastAsia="仿宋" w:hAnsi="仿宋" w:hint="eastAsia"/>
          <w:sz w:val="32"/>
          <w:szCs w:val="32"/>
        </w:rPr>
        <w:t>00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【办公时间】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周一至周五</w:t>
      </w:r>
      <w:r w:rsidRPr="00E16550">
        <w:rPr>
          <w:rFonts w:eastAsia="仿宋" w:hint="eastAsia"/>
          <w:sz w:val="32"/>
          <w:szCs w:val="32"/>
        </w:rPr>
        <w:t> </w:t>
      </w:r>
      <w:r w:rsidRPr="00E16550">
        <w:rPr>
          <w:rFonts w:ascii="仿宋" w:eastAsia="仿宋" w:hAnsi="仿宋" w:hint="eastAsia"/>
          <w:sz w:val="32"/>
          <w:szCs w:val="32"/>
        </w:rPr>
        <w:t>上午：8:30——12:00；下午：14:00——17:30（春冬）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ind w:firstLine="480"/>
        <w:rPr>
          <w:rFonts w:ascii="仿宋" w:eastAsia="仿宋" w:hAnsi="仿宋" w:hint="eastAsia"/>
          <w:sz w:val="32"/>
          <w:szCs w:val="32"/>
        </w:rPr>
      </w:pPr>
      <w:r w:rsidRPr="00E16550">
        <w:rPr>
          <w:rFonts w:ascii="仿宋" w:eastAsia="仿宋" w:hAnsi="仿宋" w:hint="eastAsia"/>
          <w:sz w:val="32"/>
          <w:szCs w:val="32"/>
        </w:rPr>
        <w:t>周一至周五</w:t>
      </w:r>
      <w:r w:rsidRPr="00E16550">
        <w:rPr>
          <w:rFonts w:eastAsia="仿宋" w:hint="eastAsia"/>
          <w:sz w:val="32"/>
          <w:szCs w:val="32"/>
        </w:rPr>
        <w:t> </w:t>
      </w:r>
      <w:r w:rsidRPr="00E16550">
        <w:rPr>
          <w:rFonts w:ascii="仿宋" w:eastAsia="仿宋" w:hAnsi="仿宋" w:hint="eastAsia"/>
          <w:sz w:val="32"/>
          <w:szCs w:val="32"/>
        </w:rPr>
        <w:t>上午：8:30——12:00；下午：14:30——18:00（夏秋）</w:t>
      </w:r>
    </w:p>
    <w:p w:rsidR="00476652" w:rsidRPr="00E16550" w:rsidRDefault="00476652" w:rsidP="00476652">
      <w:pPr>
        <w:pStyle w:val="a5"/>
        <w:spacing w:before="0" w:beforeAutospacing="0" w:after="0" w:afterAutospacing="0" w:line="228" w:lineRule="atLeast"/>
        <w:rPr>
          <w:rFonts w:ascii="仿宋" w:eastAsia="仿宋" w:hAnsi="仿宋" w:hint="eastAsia"/>
          <w:sz w:val="32"/>
          <w:szCs w:val="32"/>
        </w:rPr>
      </w:pPr>
    </w:p>
    <w:p w:rsidR="00000000" w:rsidRPr="00E16550" w:rsidRDefault="00C96341">
      <w:pPr>
        <w:rPr>
          <w:rFonts w:ascii="仿宋" w:eastAsia="仿宋" w:hAnsi="仿宋"/>
          <w:sz w:val="32"/>
          <w:szCs w:val="32"/>
        </w:rPr>
      </w:pPr>
    </w:p>
    <w:sectPr w:rsidR="00000000" w:rsidRPr="00E1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52" w:rsidRDefault="00476652" w:rsidP="00476652">
      <w:r>
        <w:separator/>
      </w:r>
    </w:p>
  </w:endnote>
  <w:endnote w:type="continuationSeparator" w:id="1">
    <w:p w:rsidR="00476652" w:rsidRDefault="00476652" w:rsidP="0047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52" w:rsidRDefault="00476652" w:rsidP="00476652">
      <w:r>
        <w:separator/>
      </w:r>
    </w:p>
  </w:footnote>
  <w:footnote w:type="continuationSeparator" w:id="1">
    <w:p w:rsidR="00476652" w:rsidRDefault="00476652" w:rsidP="00476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652"/>
    <w:rsid w:val="00394479"/>
    <w:rsid w:val="00476652"/>
    <w:rsid w:val="00511ABA"/>
    <w:rsid w:val="00867C68"/>
    <w:rsid w:val="00B4637B"/>
    <w:rsid w:val="00E16550"/>
    <w:rsid w:val="00E45E3D"/>
    <w:rsid w:val="00E6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6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6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6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2022-11-24T09:26:00Z</dcterms:created>
  <dcterms:modified xsi:type="dcterms:W3CDTF">2022-11-25T01:00:00Z</dcterms:modified>
</cp:coreProperties>
</file>