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14:paraId="0FCC4546">
      <w:pPr>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局2025年度重点工作</w:t>
      </w:r>
      <w:r>
        <w:rPr>
          <w:rFonts w:hint="eastAsia" w:ascii="方正小标宋简体" w:eastAsia="方正小标宋简体"/>
          <w:sz w:val="36"/>
          <w:szCs w:val="36"/>
          <w:u w:val="single"/>
          <w:lang w:val="en-US" w:eastAsia="zh-CN"/>
        </w:rPr>
        <w:t>三</w:t>
      </w:r>
      <w:r>
        <w:rPr>
          <w:rFonts w:hint="eastAsia" w:ascii="方正小标宋简体" w:eastAsia="方正小标宋简体"/>
          <w:sz w:val="36"/>
          <w:szCs w:val="36"/>
        </w:rPr>
        <w:t>季度</w:t>
      </w:r>
      <w:r>
        <w:rPr>
          <w:rFonts w:hint="eastAsia" w:ascii="方正小标宋简体" w:eastAsia="方正小标宋简体"/>
          <w:sz w:val="36"/>
          <w:szCs w:val="36"/>
          <w:lang w:val="en-US" w:eastAsia="zh-CN"/>
        </w:rPr>
        <w:t>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重点工作</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tcPr>
          <w:p w14:paraId="27AA8E9F">
            <w:pPr>
              <w:pStyle w:val="2"/>
              <w:rPr>
                <w:rFonts w:hint="eastAsia" w:ascii="仿宋" w:hAnsi="仿宋" w:eastAsia="仿宋" w:cs="仿宋"/>
                <w:sz w:val="22"/>
                <w:szCs w:val="22"/>
              </w:rPr>
            </w:pPr>
          </w:p>
          <w:p w14:paraId="72D71D7F">
            <w:pPr>
              <w:pStyle w:val="2"/>
              <w:rPr>
                <w:rFonts w:hint="eastAsia" w:ascii="仿宋" w:hAnsi="仿宋" w:eastAsia="仿宋" w:cs="仿宋"/>
                <w:sz w:val="22"/>
                <w:szCs w:val="22"/>
              </w:rPr>
            </w:pPr>
          </w:p>
          <w:p w14:paraId="24668521">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52E84F35">
            <w:pPr>
              <w:jc w:val="center"/>
              <w:rPr>
                <w:rFonts w:hint="eastAsia" w:ascii="仿宋" w:hAnsi="仿宋" w:eastAsia="仿宋" w:cs="仿宋"/>
                <w:sz w:val="22"/>
                <w:szCs w:val="22"/>
              </w:rPr>
            </w:pPr>
          </w:p>
        </w:tc>
        <w:tc>
          <w:tcPr>
            <w:tcW w:w="3027" w:type="dxa"/>
          </w:tcPr>
          <w:p w14:paraId="34E6F35D">
            <w:pPr>
              <w:jc w:val="center"/>
              <w:rPr>
                <w:rFonts w:hint="eastAsia" w:ascii="仿宋" w:hAnsi="仿宋" w:eastAsia="仿宋" w:cs="仿宋"/>
                <w:b w:val="0"/>
                <w:bCs w:val="0"/>
                <w:snapToGrid/>
                <w:color w:val="auto"/>
                <w:kern w:val="2"/>
                <w:sz w:val="22"/>
                <w:szCs w:val="22"/>
              </w:rPr>
            </w:pPr>
          </w:p>
          <w:p w14:paraId="0E8BCB5D">
            <w:pPr>
              <w:jc w:val="center"/>
              <w:rPr>
                <w:rFonts w:hint="eastAsia" w:ascii="仿宋" w:hAnsi="仿宋" w:eastAsia="仿宋" w:cs="仿宋"/>
                <w:sz w:val="22"/>
                <w:szCs w:val="22"/>
                <w:lang w:eastAsia="zh-CN"/>
              </w:rPr>
            </w:pPr>
          </w:p>
          <w:p w14:paraId="4CA60CF1">
            <w:pPr>
              <w:jc w:val="center"/>
              <w:rPr>
                <w:rFonts w:hint="eastAsia" w:ascii="仿宋" w:hAnsi="仿宋" w:eastAsia="仿宋" w:cs="仿宋"/>
                <w:sz w:val="22"/>
                <w:szCs w:val="22"/>
                <w:lang w:eastAsia="zh-CN"/>
              </w:rPr>
            </w:pPr>
          </w:p>
          <w:p w14:paraId="7ADE802F">
            <w:pPr>
              <w:jc w:val="center"/>
              <w:rPr>
                <w:rFonts w:hint="eastAsia" w:ascii="仿宋" w:hAnsi="仿宋" w:eastAsia="仿宋" w:cs="仿宋"/>
                <w:sz w:val="22"/>
                <w:szCs w:val="22"/>
              </w:rPr>
            </w:pPr>
            <w:r>
              <w:rPr>
                <w:rFonts w:hint="eastAsia" w:ascii="仿宋" w:hAnsi="仿宋" w:eastAsia="仿宋" w:cs="仿宋"/>
                <w:sz w:val="22"/>
                <w:szCs w:val="22"/>
                <w:lang w:eastAsia="zh-CN"/>
              </w:rPr>
              <w:t>对危化品企业</w:t>
            </w:r>
            <w:r>
              <w:rPr>
                <w:rFonts w:hint="eastAsia" w:ascii="仿宋" w:hAnsi="仿宋" w:eastAsia="仿宋" w:cs="仿宋"/>
                <w:sz w:val="22"/>
                <w:szCs w:val="22"/>
              </w:rPr>
              <w:t>“三化”改造情况“回头看”，通过</w:t>
            </w:r>
            <w:r>
              <w:rPr>
                <w:rFonts w:hint="eastAsia" w:ascii="仿宋" w:hAnsi="仿宋" w:eastAsia="仿宋" w:cs="仿宋"/>
                <w:sz w:val="22"/>
                <w:szCs w:val="22"/>
                <w:lang w:eastAsia="zh-CN"/>
              </w:rPr>
              <w:t>对</w:t>
            </w:r>
            <w:r>
              <w:rPr>
                <w:rFonts w:hint="eastAsia" w:ascii="仿宋" w:hAnsi="仿宋" w:eastAsia="仿宋" w:cs="仿宋"/>
                <w:sz w:val="22"/>
                <w:szCs w:val="22"/>
                <w:lang w:val="en-US" w:eastAsia="zh-CN"/>
              </w:rPr>
              <w:t>6家企业现场核查情况</w:t>
            </w:r>
            <w:r>
              <w:rPr>
                <w:rFonts w:hint="eastAsia" w:ascii="仿宋" w:hAnsi="仿宋" w:eastAsia="仿宋" w:cs="仿宋"/>
                <w:sz w:val="22"/>
                <w:szCs w:val="22"/>
              </w:rPr>
              <w:t>，减少现场操作人员</w:t>
            </w:r>
            <w:r>
              <w:rPr>
                <w:rFonts w:hint="eastAsia" w:ascii="仿宋" w:hAnsi="仿宋" w:eastAsia="仿宋" w:cs="仿宋"/>
                <w:sz w:val="22"/>
                <w:szCs w:val="22"/>
                <w:lang w:val="en-US" w:eastAsia="zh-CN"/>
              </w:rPr>
              <w:t>6人</w:t>
            </w:r>
            <w:r>
              <w:rPr>
                <w:rFonts w:hint="eastAsia" w:ascii="仿宋" w:hAnsi="仿宋" w:eastAsia="仿宋" w:cs="仿宋"/>
                <w:sz w:val="22"/>
                <w:szCs w:val="22"/>
              </w:rPr>
              <w:t>，消除</w:t>
            </w:r>
            <w:r>
              <w:rPr>
                <w:rFonts w:hint="eastAsia" w:ascii="仿宋" w:hAnsi="仿宋" w:eastAsia="仿宋" w:cs="仿宋"/>
                <w:sz w:val="22"/>
                <w:szCs w:val="22"/>
                <w:lang w:eastAsia="zh-CN"/>
              </w:rPr>
              <w:t>了部分</w:t>
            </w:r>
            <w:r>
              <w:rPr>
                <w:rFonts w:hint="eastAsia" w:ascii="仿宋" w:hAnsi="仿宋" w:eastAsia="仿宋" w:cs="仿宋"/>
                <w:sz w:val="22"/>
                <w:szCs w:val="22"/>
              </w:rPr>
              <w:t>人员在危险环境中暴露和人为误操作带来的安全风险，提高</w:t>
            </w:r>
            <w:r>
              <w:rPr>
                <w:rFonts w:hint="eastAsia" w:ascii="仿宋" w:hAnsi="仿宋" w:eastAsia="仿宋" w:cs="仿宋"/>
                <w:sz w:val="22"/>
                <w:szCs w:val="22"/>
                <w:lang w:eastAsia="zh-CN"/>
              </w:rPr>
              <w:t>了</w:t>
            </w:r>
            <w:r>
              <w:rPr>
                <w:rFonts w:hint="eastAsia" w:ascii="仿宋" w:hAnsi="仿宋" w:eastAsia="仿宋" w:cs="仿宋"/>
                <w:sz w:val="22"/>
                <w:szCs w:val="22"/>
              </w:rPr>
              <w:t>“三化”改造工作质效</w:t>
            </w:r>
            <w:bookmarkStart w:id="0" w:name="_GoBack"/>
            <w:bookmarkEnd w:id="0"/>
          </w:p>
        </w:tc>
        <w:tc>
          <w:tcPr>
            <w:tcW w:w="2398"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74A7C8BC">
            <w:pPr>
              <w:rPr>
                <w:rFonts w:hint="eastAsia" w:ascii="仿宋" w:hAnsi="仿宋" w:eastAsia="仿宋" w:cs="仿宋"/>
                <w:sz w:val="22"/>
                <w:szCs w:val="22"/>
                <w:lang w:val="en-US" w:eastAsia="zh-CN"/>
              </w:rPr>
            </w:pPr>
          </w:p>
          <w:p w14:paraId="190111DB">
            <w:pPr>
              <w:pStyle w:val="2"/>
              <w:rPr>
                <w:rFonts w:hint="eastAsia" w:ascii="仿宋" w:hAnsi="仿宋" w:eastAsia="仿宋" w:cs="仿宋"/>
                <w:sz w:val="22"/>
                <w:szCs w:val="22"/>
                <w:lang w:val="en-US" w:eastAsia="zh-CN"/>
              </w:rPr>
            </w:pPr>
          </w:p>
          <w:p w14:paraId="4FEE5279">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rPr>
              <w:t>培育选择“三化”改造标杆企业，采取现场观摩、视频培训、专题宣讲等方式，示范引领其他企业进一步开展“三化”改造工作。</w:t>
            </w:r>
          </w:p>
          <w:p w14:paraId="7D241D65">
            <w:pPr>
              <w:jc w:val="center"/>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51A8391"/>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10341CD"/>
    <w:rsid w:val="0F6E2388"/>
    <w:rsid w:val="10BE321E"/>
    <w:rsid w:val="1E681BF4"/>
    <w:rsid w:val="285D72AD"/>
    <w:rsid w:val="2B1E0313"/>
    <w:rsid w:val="2C1C6E6C"/>
    <w:rsid w:val="31865FB9"/>
    <w:rsid w:val="34184140"/>
    <w:rsid w:val="47DF5247"/>
    <w:rsid w:val="4B722C1F"/>
    <w:rsid w:val="5603725B"/>
    <w:rsid w:val="585119A0"/>
    <w:rsid w:val="5DBD17B6"/>
    <w:rsid w:val="61A04C30"/>
    <w:rsid w:val="6AC45F98"/>
    <w:rsid w:val="787D50D2"/>
    <w:rsid w:val="7B3D7FFD"/>
    <w:rsid w:val="7CFD7E3E"/>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405</Words>
  <Characters>423</Characters>
  <Lines>13</Lines>
  <Paragraphs>3</Paragraphs>
  <TotalTime>0</TotalTime>
  <ScaleCrop>false</ScaleCrop>
  <LinksUpToDate>false</LinksUpToDate>
  <CharactersWithSpaces>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蛮蛮</cp:lastModifiedBy>
  <dcterms:modified xsi:type="dcterms:W3CDTF">2025-10-13T01:11:37Z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2052-12.1.0.22529</vt:lpwstr>
  </property>
  <property fmtid="{D5CDD505-2E9C-101B-9397-08002B2CF9AE}" pid="4" name="ICV">
    <vt:lpwstr>E5CD88F397EF4A31A6C53E6FC7572118_13</vt:lpwstr>
  </property>
</Properties>
</file>