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1DA" w:rsidRDefault="007D3A6B" w:rsidP="009C0DD2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7D3A6B">
        <w:rPr>
          <w:rFonts w:ascii="方正小标宋简体" w:eastAsia="方正小标宋简体" w:hint="eastAsia"/>
          <w:sz w:val="32"/>
          <w:szCs w:val="32"/>
        </w:rPr>
        <w:t>淄博金捷天然气管道运输服务有限责任公司信息公开目录</w:t>
      </w:r>
    </w:p>
    <w:p w:rsidR="007D3A6B" w:rsidRPr="004161DA" w:rsidRDefault="007D3A6B" w:rsidP="009C0DD2">
      <w:pPr>
        <w:jc w:val="center"/>
        <w:rPr>
          <w:rFonts w:ascii="方正小标宋简体" w:eastAsia="方正小标宋简体"/>
          <w:color w:val="FF0000"/>
          <w:sz w:val="28"/>
          <w:szCs w:val="28"/>
        </w:rPr>
      </w:pPr>
    </w:p>
    <w:tbl>
      <w:tblPr>
        <w:tblW w:w="1439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1876"/>
        <w:gridCol w:w="5577"/>
        <w:gridCol w:w="1816"/>
        <w:gridCol w:w="1571"/>
        <w:gridCol w:w="2061"/>
      </w:tblGrid>
      <w:tr w:rsidR="009C0DD2" w:rsidRPr="009C0DD2" w:rsidTr="007D3A6B">
        <w:trPr>
          <w:trHeight w:val="484"/>
          <w:tblHeader/>
          <w:jc w:val="center"/>
        </w:trPr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DD2" w:rsidRPr="009C0DD2" w:rsidRDefault="009C0DD2" w:rsidP="009C0DD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C0DD2">
              <w:rPr>
                <w:rFonts w:ascii="黑体" w:eastAsia="黑体" w:hAnsi="黑体" w:cs="宋体" w:hint="eastAsia"/>
                <w:bCs/>
                <w:color w:val="333333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DD2" w:rsidRPr="009C0DD2" w:rsidRDefault="009C0DD2" w:rsidP="009C0DD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C0DD2">
              <w:rPr>
                <w:rFonts w:ascii="黑体" w:eastAsia="黑体" w:hAnsi="黑体" w:cs="宋体" w:hint="eastAsia"/>
                <w:bCs/>
                <w:color w:val="333333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5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DD2" w:rsidRPr="009C0DD2" w:rsidRDefault="009C0DD2" w:rsidP="009C0DD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C0DD2">
              <w:rPr>
                <w:rFonts w:ascii="黑体" w:eastAsia="黑体" w:hAnsi="黑体" w:cs="宋体" w:hint="eastAsia"/>
                <w:bCs/>
                <w:color w:val="333333"/>
                <w:kern w:val="0"/>
                <w:sz w:val="24"/>
                <w:szCs w:val="24"/>
              </w:rPr>
              <w:t>公开内容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0DD2" w:rsidRPr="009C0DD2" w:rsidRDefault="009C0DD2" w:rsidP="009C0DD2">
            <w:pPr>
              <w:widowControl/>
              <w:jc w:val="center"/>
              <w:rPr>
                <w:rFonts w:ascii="黑体" w:eastAsia="黑体" w:hAnsi="黑体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333333"/>
                <w:kern w:val="0"/>
                <w:sz w:val="24"/>
                <w:szCs w:val="24"/>
              </w:rPr>
              <w:t>公开时限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0DD2" w:rsidRPr="009C0DD2" w:rsidRDefault="009C0DD2" w:rsidP="009C0DD2">
            <w:pPr>
              <w:widowControl/>
              <w:jc w:val="center"/>
              <w:rPr>
                <w:rFonts w:ascii="黑体" w:eastAsia="黑体" w:hAnsi="黑体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333333"/>
                <w:kern w:val="0"/>
                <w:sz w:val="24"/>
                <w:szCs w:val="24"/>
              </w:rPr>
              <w:t>公开主体</w:t>
            </w:r>
          </w:p>
        </w:tc>
        <w:tc>
          <w:tcPr>
            <w:tcW w:w="2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0DD2" w:rsidRPr="009C0DD2" w:rsidRDefault="009C0DD2" w:rsidP="0085315C">
            <w:pPr>
              <w:widowControl/>
              <w:jc w:val="center"/>
              <w:rPr>
                <w:rFonts w:ascii="黑体" w:eastAsia="黑体" w:hAnsi="黑体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333333"/>
                <w:kern w:val="0"/>
                <w:sz w:val="24"/>
                <w:szCs w:val="24"/>
              </w:rPr>
              <w:t>公开渠道</w:t>
            </w:r>
          </w:p>
        </w:tc>
      </w:tr>
      <w:tr w:rsidR="009C0DD2" w:rsidRPr="009C0DD2" w:rsidTr="007D3A6B">
        <w:trPr>
          <w:trHeight w:val="745"/>
          <w:jc w:val="center"/>
        </w:trPr>
        <w:tc>
          <w:tcPr>
            <w:tcW w:w="14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DD2" w:rsidRPr="009C0DD2" w:rsidRDefault="009C0DD2" w:rsidP="009C0D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C0DD2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单位概况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DD2" w:rsidRPr="009C0DD2" w:rsidRDefault="009C0DD2" w:rsidP="009C0D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C0DD2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基本简介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DD2" w:rsidRPr="009C0DD2" w:rsidRDefault="009C0DD2" w:rsidP="009C0DD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C0DD2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本单位性质、规模、经营范围、注册资本、办公地址、营业场所、联系方式、相关服务等信息</w:t>
            </w:r>
          </w:p>
        </w:tc>
        <w:tc>
          <w:tcPr>
            <w:tcW w:w="181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C0DD2" w:rsidRPr="009C0DD2" w:rsidRDefault="009C0DD2" w:rsidP="00F24A70">
            <w:pPr>
              <w:widowControl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 w:rsidRPr="009C0DD2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自信息形成或变更之日起20个工作日以内</w:t>
            </w:r>
          </w:p>
        </w:tc>
        <w:tc>
          <w:tcPr>
            <w:tcW w:w="157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C0DD2" w:rsidRPr="009C0DD2" w:rsidRDefault="00DA145D" w:rsidP="00DA145D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206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C0DD2" w:rsidRPr="00DA145D" w:rsidRDefault="00E63F5F" w:rsidP="00E63F5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“高青县人民政府”</w:t>
            </w:r>
            <w:r w:rsidR="0085315C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网站</w:t>
            </w:r>
          </w:p>
        </w:tc>
      </w:tr>
      <w:tr w:rsidR="009C0DD2" w:rsidRPr="009C0DD2" w:rsidTr="007D3A6B">
        <w:trPr>
          <w:trHeight w:val="700"/>
          <w:jc w:val="center"/>
        </w:trPr>
        <w:tc>
          <w:tcPr>
            <w:tcW w:w="1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DD2" w:rsidRPr="009C0DD2" w:rsidRDefault="009C0DD2" w:rsidP="009C0DD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DD2" w:rsidRPr="009C0DD2" w:rsidRDefault="009C0DD2" w:rsidP="009C0D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C0DD2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领导信息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DD2" w:rsidRPr="009C0DD2" w:rsidRDefault="009C0DD2" w:rsidP="009C0DD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C0DD2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本单位领导班子成员姓名、职务等信息</w:t>
            </w:r>
          </w:p>
        </w:tc>
        <w:tc>
          <w:tcPr>
            <w:tcW w:w="181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9C0DD2" w:rsidRPr="009C0DD2" w:rsidRDefault="009C0DD2" w:rsidP="009C0DD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C0DD2" w:rsidRPr="009C0DD2" w:rsidRDefault="009C0DD2" w:rsidP="009C0DD2">
            <w:pPr>
              <w:widowControl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C0DD2" w:rsidRPr="009C0DD2" w:rsidRDefault="009C0DD2" w:rsidP="009C0DD2">
            <w:pPr>
              <w:widowControl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C0DD2" w:rsidRPr="009C0DD2" w:rsidTr="007D3A6B">
        <w:trPr>
          <w:trHeight w:val="625"/>
          <w:jc w:val="center"/>
        </w:trPr>
        <w:tc>
          <w:tcPr>
            <w:tcW w:w="1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DD2" w:rsidRPr="009C0DD2" w:rsidRDefault="009C0DD2" w:rsidP="009C0DD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DD2" w:rsidRPr="009C0DD2" w:rsidRDefault="009C0DD2" w:rsidP="009C0D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C0DD2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机构设置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DD2" w:rsidRPr="009C0DD2" w:rsidRDefault="009C0DD2" w:rsidP="009C0DD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C0DD2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本单位组织机构设置及职能</w:t>
            </w:r>
          </w:p>
        </w:tc>
        <w:tc>
          <w:tcPr>
            <w:tcW w:w="181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9C0DD2" w:rsidRPr="009C0DD2" w:rsidRDefault="009C0DD2" w:rsidP="009C0DD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C0DD2" w:rsidRPr="009C0DD2" w:rsidRDefault="009C0DD2" w:rsidP="009C0DD2">
            <w:pPr>
              <w:widowControl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C0DD2" w:rsidRPr="009C0DD2" w:rsidRDefault="009C0DD2" w:rsidP="009C0DD2">
            <w:pPr>
              <w:widowControl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C0DD2" w:rsidRPr="009C0DD2" w:rsidTr="007D3A6B">
        <w:trPr>
          <w:trHeight w:val="850"/>
          <w:jc w:val="center"/>
        </w:trPr>
        <w:tc>
          <w:tcPr>
            <w:tcW w:w="1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DD2" w:rsidRPr="009C0DD2" w:rsidRDefault="009C0DD2" w:rsidP="009C0DD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DD2" w:rsidRPr="009C0DD2" w:rsidRDefault="009C0DD2" w:rsidP="009C0DD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DD2" w:rsidRPr="009C0DD2" w:rsidRDefault="009C0DD2" w:rsidP="009C0DD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C0DD2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本单位服务网点或营业网点名称、地址、联系方式、服务/营业时间及服务内容</w:t>
            </w:r>
            <w:bookmarkStart w:id="0" w:name="_GoBack"/>
            <w:bookmarkEnd w:id="0"/>
            <w:r w:rsidRPr="009C0DD2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等信息</w:t>
            </w:r>
          </w:p>
        </w:tc>
        <w:tc>
          <w:tcPr>
            <w:tcW w:w="181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C0DD2" w:rsidRPr="009C0DD2" w:rsidRDefault="009C0DD2" w:rsidP="009C0DD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0DD2" w:rsidRPr="009C0DD2" w:rsidRDefault="009C0DD2" w:rsidP="009C0DD2">
            <w:pPr>
              <w:widowControl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0DD2" w:rsidRPr="009C0DD2" w:rsidRDefault="009C0DD2" w:rsidP="009C0DD2">
            <w:pPr>
              <w:widowControl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A145D" w:rsidRPr="009C0DD2" w:rsidTr="007D3A6B">
        <w:trPr>
          <w:trHeight w:val="850"/>
          <w:jc w:val="center"/>
        </w:trPr>
        <w:tc>
          <w:tcPr>
            <w:tcW w:w="14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DD2" w:rsidRPr="009C0DD2" w:rsidRDefault="00DA145D" w:rsidP="009C0D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C0DD2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法规标准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DD2" w:rsidRPr="009C0DD2" w:rsidRDefault="00DA145D" w:rsidP="009C0D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C0DD2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政策标准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DD2" w:rsidRPr="009C0DD2" w:rsidRDefault="00DA145D" w:rsidP="009C0DD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本</w:t>
            </w:r>
            <w:r w:rsidRPr="009C0DD2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行业性政策、法律、法规、行政规范性文件以及本单位执行与城市供气服务有关的规定、标准</w:t>
            </w:r>
          </w:p>
        </w:tc>
        <w:tc>
          <w:tcPr>
            <w:tcW w:w="181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DA145D" w:rsidRDefault="00DA145D" w:rsidP="00F24A70">
            <w:pPr>
              <w:widowControl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 w:rsidRPr="009C0DD2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自信息形成或变更之日起20个工作日以内</w:t>
            </w:r>
          </w:p>
        </w:tc>
        <w:tc>
          <w:tcPr>
            <w:tcW w:w="157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DA145D" w:rsidRDefault="00DA145D" w:rsidP="00DA145D">
            <w:pPr>
              <w:jc w:val="center"/>
            </w:pPr>
            <w:r w:rsidRPr="008D14A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206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DA145D" w:rsidRDefault="0085315C" w:rsidP="00DA145D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“高青县人民政府”网站</w:t>
            </w:r>
          </w:p>
        </w:tc>
      </w:tr>
      <w:tr w:rsidR="00DA145D" w:rsidRPr="009C0DD2" w:rsidTr="007D3A6B">
        <w:trPr>
          <w:trHeight w:val="670"/>
          <w:jc w:val="center"/>
        </w:trPr>
        <w:tc>
          <w:tcPr>
            <w:tcW w:w="1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145D" w:rsidRPr="009C0DD2" w:rsidRDefault="00DA145D" w:rsidP="009C0DD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DD2" w:rsidRPr="009C0DD2" w:rsidRDefault="00DA145D" w:rsidP="009C0D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C0DD2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规章制度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DD2" w:rsidRPr="009C0DD2" w:rsidRDefault="00DA145D" w:rsidP="009C0DD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C0DD2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本单位工作规则、行为准则、岗位职责、服务标准等规章制度</w:t>
            </w:r>
          </w:p>
        </w:tc>
        <w:tc>
          <w:tcPr>
            <w:tcW w:w="181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A145D" w:rsidRPr="009C0DD2" w:rsidRDefault="00DA145D" w:rsidP="009C0DD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A145D" w:rsidRPr="009C0DD2" w:rsidRDefault="00DA145D" w:rsidP="00DA145D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A145D" w:rsidRPr="009C0DD2" w:rsidRDefault="00DA145D" w:rsidP="009C0DD2">
            <w:pPr>
              <w:widowControl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A145D" w:rsidRPr="009C0DD2" w:rsidTr="007D3A6B">
        <w:trPr>
          <w:trHeight w:val="640"/>
          <w:jc w:val="center"/>
        </w:trPr>
        <w:tc>
          <w:tcPr>
            <w:tcW w:w="14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DD2" w:rsidRPr="009C0DD2" w:rsidRDefault="00DA145D" w:rsidP="009C0D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C0DD2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公开目录及指南</w:t>
            </w:r>
          </w:p>
        </w:tc>
        <w:tc>
          <w:tcPr>
            <w:tcW w:w="18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DD2" w:rsidRPr="009C0DD2" w:rsidRDefault="00DA145D" w:rsidP="009C0D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C0DD2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信息公开目录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DD2" w:rsidRPr="009C0DD2" w:rsidRDefault="00DA145D" w:rsidP="009C0DD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C0DD2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编制并发布本单位信息主动公开基本目录</w:t>
            </w:r>
          </w:p>
        </w:tc>
        <w:tc>
          <w:tcPr>
            <w:tcW w:w="181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DA145D" w:rsidRPr="009C0DD2" w:rsidRDefault="00DA145D" w:rsidP="009C0DD2">
            <w:pPr>
              <w:widowControl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 w:rsidRPr="009C0DD2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自信息形成或变更之日起20个工作日以内</w:t>
            </w:r>
            <w:r w:rsidR="00F24A70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，并动态调整</w:t>
            </w:r>
          </w:p>
        </w:tc>
        <w:tc>
          <w:tcPr>
            <w:tcW w:w="157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DA145D" w:rsidRDefault="00DA145D" w:rsidP="00DA145D">
            <w:pPr>
              <w:jc w:val="center"/>
            </w:pPr>
            <w:r w:rsidRPr="008D14A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206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DA145D" w:rsidRPr="009C0DD2" w:rsidRDefault="0085315C" w:rsidP="00DA145D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“高青县人民政府”网站</w:t>
            </w:r>
          </w:p>
        </w:tc>
      </w:tr>
      <w:tr w:rsidR="00DA145D" w:rsidRPr="009C0DD2" w:rsidTr="007D3A6B">
        <w:trPr>
          <w:trHeight w:val="640"/>
          <w:jc w:val="center"/>
        </w:trPr>
        <w:tc>
          <w:tcPr>
            <w:tcW w:w="14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5D" w:rsidRPr="009C0DD2" w:rsidRDefault="00DA145D" w:rsidP="009C0DD2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5D" w:rsidRPr="009C0DD2" w:rsidRDefault="00DA145D" w:rsidP="009C0DD2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5D" w:rsidRPr="009C0DD2" w:rsidRDefault="00DA145D" w:rsidP="009C0DD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 w:rsidRPr="009C0DD2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明确本单位主动公开信息内容及时限要求，并根据实际情况动态调整</w:t>
            </w:r>
          </w:p>
        </w:tc>
        <w:tc>
          <w:tcPr>
            <w:tcW w:w="181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A145D" w:rsidRPr="009C0DD2" w:rsidRDefault="00DA145D" w:rsidP="009C0DD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DA145D" w:rsidRPr="009C0DD2" w:rsidRDefault="00DA145D" w:rsidP="00DA145D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DA145D" w:rsidRPr="009C0DD2" w:rsidRDefault="00DA145D" w:rsidP="009C0DD2">
            <w:pPr>
              <w:widowControl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A145D" w:rsidRPr="009C0DD2" w:rsidTr="007D3A6B">
        <w:trPr>
          <w:trHeight w:val="850"/>
          <w:jc w:val="center"/>
        </w:trPr>
        <w:tc>
          <w:tcPr>
            <w:tcW w:w="14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A145D" w:rsidRPr="009C0DD2" w:rsidRDefault="00DA145D" w:rsidP="009C0DD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DD2" w:rsidRPr="009C0DD2" w:rsidRDefault="00DA145D" w:rsidP="009C0D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C0DD2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信息公开指南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DD2" w:rsidRPr="009C0DD2" w:rsidRDefault="00DA145D" w:rsidP="009C0DD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C0DD2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编制并发布本单位信息公开咨询指南</w:t>
            </w:r>
          </w:p>
        </w:tc>
        <w:tc>
          <w:tcPr>
            <w:tcW w:w="181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A145D" w:rsidRPr="009C0DD2" w:rsidRDefault="00DA145D" w:rsidP="009C0DD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DA145D" w:rsidRPr="009C0DD2" w:rsidRDefault="00DA145D" w:rsidP="00DA145D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DA145D" w:rsidRPr="009C0DD2" w:rsidRDefault="00DA145D" w:rsidP="009C0DD2">
            <w:pPr>
              <w:widowControl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A145D" w:rsidRPr="009C0DD2" w:rsidTr="007D3A6B">
        <w:trPr>
          <w:trHeight w:val="850"/>
          <w:jc w:val="center"/>
        </w:trPr>
        <w:tc>
          <w:tcPr>
            <w:tcW w:w="14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45D" w:rsidRPr="009C0DD2" w:rsidRDefault="00DA145D" w:rsidP="009C0DD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5D" w:rsidRPr="009C0DD2" w:rsidRDefault="00DA145D" w:rsidP="009C0DD2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5D" w:rsidRPr="009C0DD2" w:rsidRDefault="00DA145D" w:rsidP="009C0DD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 w:rsidRPr="009C0DD2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涵盖本单位接受信息公开咨询的电话号码、接受咨询的时间，以及现场咨询的地址、办事时间等信息</w:t>
            </w:r>
          </w:p>
        </w:tc>
        <w:tc>
          <w:tcPr>
            <w:tcW w:w="181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A145D" w:rsidRPr="009C0DD2" w:rsidRDefault="00DA145D" w:rsidP="009C0DD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A145D" w:rsidRPr="009C0DD2" w:rsidRDefault="00DA145D" w:rsidP="00DA145D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A145D" w:rsidRPr="009C0DD2" w:rsidRDefault="00DA145D" w:rsidP="009C0DD2">
            <w:pPr>
              <w:widowControl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5315C" w:rsidRPr="009C0DD2" w:rsidTr="007D3A6B">
        <w:trPr>
          <w:trHeight w:val="781"/>
          <w:jc w:val="center"/>
        </w:trPr>
        <w:tc>
          <w:tcPr>
            <w:tcW w:w="14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15C" w:rsidRPr="009C0DD2" w:rsidRDefault="0085315C" w:rsidP="009C0D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C0DD2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  </w:t>
            </w:r>
            <w:r w:rsidRPr="009C0DD2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城市供气服务</w:t>
            </w:r>
          </w:p>
        </w:tc>
        <w:tc>
          <w:tcPr>
            <w:tcW w:w="18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15C" w:rsidRPr="009C0DD2" w:rsidRDefault="0085315C" w:rsidP="009C0D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C0DD2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价格收费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15C" w:rsidRPr="009C0DD2" w:rsidRDefault="0085315C" w:rsidP="009C0DD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C0DD2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本单位燃气销售价格以及收费依据</w:t>
            </w:r>
          </w:p>
        </w:tc>
        <w:tc>
          <w:tcPr>
            <w:tcW w:w="181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85315C" w:rsidRPr="009C0DD2" w:rsidRDefault="0085315C" w:rsidP="00F24A70">
            <w:pPr>
              <w:widowControl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 w:rsidRPr="009C0DD2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自信息形成或变更之日起20个工作日以内</w:t>
            </w:r>
          </w:p>
        </w:tc>
        <w:tc>
          <w:tcPr>
            <w:tcW w:w="157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85315C" w:rsidRDefault="0085315C" w:rsidP="00DA145D">
            <w:pPr>
              <w:jc w:val="center"/>
            </w:pPr>
            <w:r w:rsidRPr="008D14A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206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85315C" w:rsidRDefault="0085315C" w:rsidP="0085315C">
            <w:pPr>
              <w:jc w:val="center"/>
            </w:pPr>
            <w:r w:rsidRPr="00286B0F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“高青县人民政府”网站</w:t>
            </w:r>
          </w:p>
        </w:tc>
      </w:tr>
      <w:tr w:rsidR="0085315C" w:rsidRPr="009C0DD2" w:rsidTr="007D3A6B">
        <w:trPr>
          <w:trHeight w:val="766"/>
          <w:jc w:val="center"/>
        </w:trPr>
        <w:tc>
          <w:tcPr>
            <w:tcW w:w="1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15C" w:rsidRPr="009C0DD2" w:rsidRDefault="0085315C" w:rsidP="009C0DD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15C" w:rsidRPr="009C0DD2" w:rsidRDefault="0085315C" w:rsidP="009C0DD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15C" w:rsidRPr="009C0DD2" w:rsidRDefault="0085315C" w:rsidP="009C0DD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C0DD2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本单位维修及相关服务价格标准、收费依据</w:t>
            </w:r>
          </w:p>
        </w:tc>
        <w:tc>
          <w:tcPr>
            <w:tcW w:w="181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315C" w:rsidRPr="009C0DD2" w:rsidRDefault="0085315C" w:rsidP="009C0DD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315C" w:rsidRPr="009C0DD2" w:rsidRDefault="0085315C" w:rsidP="00DA145D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315C" w:rsidRPr="009C0DD2" w:rsidRDefault="0085315C" w:rsidP="0085315C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5315C" w:rsidRPr="009C0DD2" w:rsidTr="007D3A6B">
        <w:trPr>
          <w:trHeight w:val="646"/>
          <w:jc w:val="center"/>
        </w:trPr>
        <w:tc>
          <w:tcPr>
            <w:tcW w:w="1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15C" w:rsidRPr="009C0DD2" w:rsidRDefault="0085315C" w:rsidP="009C0DD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15C" w:rsidRPr="009C0DD2" w:rsidRDefault="0085315C" w:rsidP="009C0D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C0DD2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办事服务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15C" w:rsidRPr="009C0DD2" w:rsidRDefault="0085315C" w:rsidP="009C0DD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C0DD2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本单位用气申请、过户、销户等服务项目办事指南</w:t>
            </w:r>
          </w:p>
        </w:tc>
        <w:tc>
          <w:tcPr>
            <w:tcW w:w="181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85315C" w:rsidRPr="009C0DD2" w:rsidRDefault="0085315C" w:rsidP="00F24A70">
            <w:pPr>
              <w:widowControl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 w:rsidRPr="009C0DD2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自信息形成或变更之日起20个工作日以内</w:t>
            </w:r>
          </w:p>
        </w:tc>
        <w:tc>
          <w:tcPr>
            <w:tcW w:w="157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85315C" w:rsidRDefault="0085315C" w:rsidP="00DA145D">
            <w:pPr>
              <w:jc w:val="center"/>
            </w:pPr>
            <w:r w:rsidRPr="008D14A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206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85315C" w:rsidRDefault="0085315C" w:rsidP="0085315C">
            <w:pPr>
              <w:jc w:val="center"/>
            </w:pPr>
            <w:r w:rsidRPr="00286B0F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“高青县人民政府”网站</w:t>
            </w:r>
          </w:p>
        </w:tc>
      </w:tr>
      <w:tr w:rsidR="0085315C" w:rsidRPr="009C0DD2" w:rsidTr="007D3A6B">
        <w:trPr>
          <w:trHeight w:val="706"/>
          <w:jc w:val="center"/>
        </w:trPr>
        <w:tc>
          <w:tcPr>
            <w:tcW w:w="1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15C" w:rsidRPr="009C0DD2" w:rsidRDefault="0085315C" w:rsidP="009C0DD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15C" w:rsidRPr="009C0DD2" w:rsidRDefault="0085315C" w:rsidP="009C0DD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15C" w:rsidRPr="009C0DD2" w:rsidRDefault="0085315C" w:rsidP="009C0DD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C0DD2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本单位供气服务范围</w:t>
            </w:r>
          </w:p>
        </w:tc>
        <w:tc>
          <w:tcPr>
            <w:tcW w:w="181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85315C" w:rsidRPr="009C0DD2" w:rsidRDefault="0085315C" w:rsidP="009C0DD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85315C" w:rsidRPr="009C0DD2" w:rsidRDefault="0085315C" w:rsidP="00DA145D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85315C" w:rsidRPr="009C0DD2" w:rsidRDefault="0085315C" w:rsidP="0085315C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5315C" w:rsidRPr="009C0DD2" w:rsidTr="007D3A6B">
        <w:trPr>
          <w:trHeight w:val="946"/>
          <w:jc w:val="center"/>
        </w:trPr>
        <w:tc>
          <w:tcPr>
            <w:tcW w:w="1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15C" w:rsidRPr="009C0DD2" w:rsidRDefault="0085315C" w:rsidP="009C0DD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15C" w:rsidRPr="009C0DD2" w:rsidRDefault="0085315C" w:rsidP="009C0DD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15C" w:rsidRPr="009C0DD2" w:rsidRDefault="0085315C" w:rsidP="009C0DD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C0DD2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本单位燃气缴费、维修及相关服务指南办理程序、线上线下办理渠道、时限、网点设置、服务标准、服务承诺和便民措施</w:t>
            </w:r>
          </w:p>
        </w:tc>
        <w:tc>
          <w:tcPr>
            <w:tcW w:w="181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315C" w:rsidRPr="009C0DD2" w:rsidRDefault="0085315C" w:rsidP="009C0DD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315C" w:rsidRPr="009C0DD2" w:rsidRDefault="0085315C" w:rsidP="00DA145D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315C" w:rsidRPr="009C0DD2" w:rsidRDefault="0085315C" w:rsidP="0085315C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5315C" w:rsidRPr="009C0DD2" w:rsidTr="007D3A6B">
        <w:trPr>
          <w:trHeight w:val="1437"/>
          <w:jc w:val="center"/>
        </w:trPr>
        <w:tc>
          <w:tcPr>
            <w:tcW w:w="1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15C" w:rsidRPr="009C0DD2" w:rsidRDefault="0085315C" w:rsidP="009C0DD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15C" w:rsidRPr="009C0DD2" w:rsidRDefault="0085315C" w:rsidP="009C0D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C0DD2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便民公告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15C" w:rsidRPr="009C0DD2" w:rsidRDefault="0085315C" w:rsidP="009C0DD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C0DD2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计划类施工停气及恢复供气信息</w:t>
            </w:r>
          </w:p>
        </w:tc>
        <w:tc>
          <w:tcPr>
            <w:tcW w:w="1816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F24A70" w:rsidRPr="00F24A70" w:rsidRDefault="00F24A70" w:rsidP="00F24A70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 w:rsidRPr="009C0DD2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计划类施工停气</w:t>
            </w: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在</w:t>
            </w:r>
            <w:r w:rsidRPr="00F24A70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确定停气区域后提前48小时公开</w:t>
            </w: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；</w:t>
            </w:r>
            <w:r w:rsidRPr="00F24A70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确定</w:t>
            </w: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恢复供气时间后提前12小时公开</w:t>
            </w:r>
          </w:p>
        </w:tc>
        <w:tc>
          <w:tcPr>
            <w:tcW w:w="157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85315C" w:rsidRDefault="0085315C" w:rsidP="00DA145D">
            <w:pPr>
              <w:jc w:val="center"/>
            </w:pPr>
            <w:r w:rsidRPr="008D14A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206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85315C" w:rsidRDefault="0085315C" w:rsidP="0085315C">
            <w:pPr>
              <w:jc w:val="center"/>
            </w:pPr>
            <w:r w:rsidRPr="00286B0F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“高青县人民政府”网站</w:t>
            </w:r>
          </w:p>
        </w:tc>
      </w:tr>
      <w:tr w:rsidR="0085315C" w:rsidRPr="009C0DD2" w:rsidTr="007D3A6B">
        <w:trPr>
          <w:trHeight w:val="1252"/>
          <w:jc w:val="center"/>
        </w:trPr>
        <w:tc>
          <w:tcPr>
            <w:tcW w:w="1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315C" w:rsidRPr="009C0DD2" w:rsidRDefault="0085315C" w:rsidP="009C0DD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5C" w:rsidRPr="009C0DD2" w:rsidRDefault="0085315C" w:rsidP="009C0DD2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5C" w:rsidRPr="009C0DD2" w:rsidRDefault="0085315C" w:rsidP="009C0DD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燃气</w:t>
            </w:r>
            <w:r w:rsidRPr="009C0DD2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安全检查计划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85315C" w:rsidRDefault="00F24A70" w:rsidP="00F24A70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 w:rsidRPr="009C0DD2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自信息形成或变更之日起20个工作日以内</w:t>
            </w:r>
          </w:p>
        </w:tc>
        <w:tc>
          <w:tcPr>
            <w:tcW w:w="157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85315C" w:rsidRDefault="0085315C" w:rsidP="00DA145D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85315C" w:rsidRDefault="0085315C" w:rsidP="0085315C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5315C" w:rsidRPr="009C0DD2" w:rsidTr="007D3A6B">
        <w:trPr>
          <w:trHeight w:val="1151"/>
          <w:jc w:val="center"/>
        </w:trPr>
        <w:tc>
          <w:tcPr>
            <w:tcW w:w="1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315C" w:rsidRPr="009C0DD2" w:rsidRDefault="0085315C" w:rsidP="009C0DD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5C" w:rsidRPr="009C0DD2" w:rsidRDefault="0085315C" w:rsidP="009C0DD2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5C" w:rsidRPr="009C0DD2" w:rsidRDefault="0085315C" w:rsidP="009C0DD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 w:rsidRPr="009C0DD2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抄表计划信息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315C" w:rsidRPr="009C0DD2" w:rsidRDefault="00F24A70" w:rsidP="00F24A70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 w:rsidRPr="009C0DD2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自信息形成或变更之日起20个工作日以内</w:t>
            </w:r>
          </w:p>
        </w:tc>
        <w:tc>
          <w:tcPr>
            <w:tcW w:w="157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315C" w:rsidRPr="009C0DD2" w:rsidRDefault="0085315C" w:rsidP="00DA145D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315C" w:rsidRPr="009C0DD2" w:rsidRDefault="0085315C" w:rsidP="0085315C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5315C" w:rsidRPr="009C0DD2" w:rsidTr="007D3A6B">
        <w:trPr>
          <w:trHeight w:val="781"/>
          <w:jc w:val="center"/>
        </w:trPr>
        <w:tc>
          <w:tcPr>
            <w:tcW w:w="1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15C" w:rsidRPr="009C0DD2" w:rsidRDefault="0085315C" w:rsidP="009C0DD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15C" w:rsidRPr="009C0DD2" w:rsidRDefault="0085315C" w:rsidP="009C0D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C0DD2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安全警示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15C" w:rsidRPr="009C0DD2" w:rsidRDefault="0085315C" w:rsidP="009C0DD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C0DD2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燃气质量、燃气及燃气设施使用常识和安全风险、隐患信息</w:t>
            </w:r>
          </w:p>
        </w:tc>
        <w:tc>
          <w:tcPr>
            <w:tcW w:w="181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85315C" w:rsidRPr="009C0DD2" w:rsidRDefault="0085315C" w:rsidP="00F24A70">
            <w:pPr>
              <w:widowControl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 w:rsidRPr="009C0DD2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自信息形成或变更之日起20个工</w:t>
            </w:r>
            <w:r w:rsidRPr="009C0DD2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作日以内</w:t>
            </w:r>
          </w:p>
        </w:tc>
        <w:tc>
          <w:tcPr>
            <w:tcW w:w="157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85315C" w:rsidRDefault="0085315C" w:rsidP="00DA145D">
            <w:pPr>
              <w:jc w:val="center"/>
            </w:pPr>
            <w:r w:rsidRPr="008D14A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办公室</w:t>
            </w:r>
          </w:p>
        </w:tc>
        <w:tc>
          <w:tcPr>
            <w:tcW w:w="206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85315C" w:rsidRDefault="0085315C" w:rsidP="0085315C">
            <w:pPr>
              <w:jc w:val="center"/>
            </w:pPr>
            <w:r w:rsidRPr="00286B0F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“高青县人民政府”网站</w:t>
            </w:r>
          </w:p>
        </w:tc>
      </w:tr>
      <w:tr w:rsidR="00DA145D" w:rsidRPr="009C0DD2" w:rsidTr="007D3A6B">
        <w:trPr>
          <w:trHeight w:val="781"/>
          <w:jc w:val="center"/>
        </w:trPr>
        <w:tc>
          <w:tcPr>
            <w:tcW w:w="1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45D" w:rsidRPr="009C0DD2" w:rsidRDefault="00DA145D" w:rsidP="009C0DD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5D" w:rsidRPr="009C0DD2" w:rsidRDefault="00DA145D" w:rsidP="009C0DD2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5D" w:rsidRPr="009C0DD2" w:rsidRDefault="00DA145D" w:rsidP="009C0DD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安全用气、节约用气的相关知识</w:t>
            </w:r>
          </w:p>
        </w:tc>
        <w:tc>
          <w:tcPr>
            <w:tcW w:w="181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A145D" w:rsidRDefault="00DA145D" w:rsidP="009C0DD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A145D" w:rsidRDefault="00DA145D" w:rsidP="00DA145D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A145D" w:rsidRDefault="00DA145D" w:rsidP="0085315C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A145D" w:rsidRPr="009C0DD2" w:rsidTr="007D3A6B">
        <w:trPr>
          <w:trHeight w:val="1152"/>
          <w:jc w:val="center"/>
        </w:trPr>
        <w:tc>
          <w:tcPr>
            <w:tcW w:w="1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145D" w:rsidRPr="009C0DD2" w:rsidRDefault="00DA145D" w:rsidP="009C0DD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DD2" w:rsidRPr="009C0DD2" w:rsidRDefault="00DA145D" w:rsidP="009C0D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C0DD2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咨询投诉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DD2" w:rsidRPr="009C0DD2" w:rsidRDefault="00DA145D" w:rsidP="009C0DD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C0DD2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本单位咨询服务电话、报修和监督投诉电话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A145D" w:rsidRPr="009C0DD2" w:rsidRDefault="00DA145D" w:rsidP="00F24A70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 w:rsidRPr="009C0DD2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自信息形成或变更之日起20个工作日以内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A145D" w:rsidRDefault="00DA145D" w:rsidP="00DA145D">
            <w:pPr>
              <w:jc w:val="center"/>
            </w:pPr>
            <w:r w:rsidRPr="008D14A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A145D" w:rsidRPr="009C0DD2" w:rsidRDefault="0085315C" w:rsidP="0085315C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“高青县人民政府”网站</w:t>
            </w:r>
          </w:p>
        </w:tc>
      </w:tr>
    </w:tbl>
    <w:p w:rsidR="009C0DD2" w:rsidRPr="009C0DD2" w:rsidRDefault="009C0DD2" w:rsidP="009C0DD2">
      <w:pPr>
        <w:widowControl/>
        <w:spacing w:line="560" w:lineRule="atLeast"/>
        <w:ind w:right="25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9C0DD2">
        <w:rPr>
          <w:rFonts w:ascii="方正仿宋简体" w:eastAsia="方正仿宋简体" w:hAnsi="微软雅黑" w:cs="宋体" w:hint="eastAsia"/>
          <w:b/>
          <w:bCs/>
          <w:color w:val="000000"/>
          <w:kern w:val="0"/>
          <w:sz w:val="32"/>
          <w:szCs w:val="32"/>
        </w:rPr>
        <w:t> </w:t>
      </w:r>
    </w:p>
    <w:p w:rsidR="009C0DD2" w:rsidRPr="009C0DD2" w:rsidRDefault="009C0DD2" w:rsidP="009C0DD2">
      <w:pPr>
        <w:jc w:val="center"/>
        <w:rPr>
          <w:rFonts w:ascii="方正小标宋简体" w:eastAsia="方正小标宋简体"/>
          <w:sz w:val="32"/>
          <w:szCs w:val="32"/>
        </w:rPr>
      </w:pPr>
    </w:p>
    <w:sectPr w:rsidR="009C0DD2" w:rsidRPr="009C0DD2" w:rsidSect="009C0DD2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AC3" w:rsidRDefault="00B80AC3" w:rsidP="009C0DD2">
      <w:r>
        <w:separator/>
      </w:r>
    </w:p>
  </w:endnote>
  <w:endnote w:type="continuationSeparator" w:id="0">
    <w:p w:rsidR="00B80AC3" w:rsidRDefault="00B80AC3" w:rsidP="009C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简体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AC3" w:rsidRDefault="00B80AC3" w:rsidP="009C0DD2">
      <w:r>
        <w:separator/>
      </w:r>
    </w:p>
  </w:footnote>
  <w:footnote w:type="continuationSeparator" w:id="0">
    <w:p w:rsidR="00B80AC3" w:rsidRDefault="00B80AC3" w:rsidP="009C0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2ED"/>
    <w:rsid w:val="00155BB4"/>
    <w:rsid w:val="001F3099"/>
    <w:rsid w:val="004161DA"/>
    <w:rsid w:val="005F6FD7"/>
    <w:rsid w:val="006902B7"/>
    <w:rsid w:val="007D3A6B"/>
    <w:rsid w:val="0085315C"/>
    <w:rsid w:val="009C0DD2"/>
    <w:rsid w:val="009F32ED"/>
    <w:rsid w:val="00B80AC3"/>
    <w:rsid w:val="00D417D6"/>
    <w:rsid w:val="00DA145D"/>
    <w:rsid w:val="00DC04FA"/>
    <w:rsid w:val="00E63F5F"/>
    <w:rsid w:val="00F240EE"/>
    <w:rsid w:val="00F2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0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0D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0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0DD2"/>
    <w:rPr>
      <w:sz w:val="18"/>
      <w:szCs w:val="18"/>
    </w:rPr>
  </w:style>
  <w:style w:type="paragraph" w:styleId="a5">
    <w:name w:val="Normal (Web)"/>
    <w:basedOn w:val="a"/>
    <w:uiPriority w:val="99"/>
    <w:unhideWhenUsed/>
    <w:rsid w:val="009C0D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C0D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0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0D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0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0DD2"/>
    <w:rPr>
      <w:sz w:val="18"/>
      <w:szCs w:val="18"/>
    </w:rPr>
  </w:style>
  <w:style w:type="paragraph" w:styleId="a5">
    <w:name w:val="Normal (Web)"/>
    <w:basedOn w:val="a"/>
    <w:uiPriority w:val="99"/>
    <w:unhideWhenUsed/>
    <w:rsid w:val="009C0D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C0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2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164</Words>
  <Characters>939</Characters>
  <Application>Microsoft Office Word</Application>
  <DocSecurity>0</DocSecurity>
  <Lines>7</Lines>
  <Paragraphs>2</Paragraphs>
  <ScaleCrop>false</ScaleCrop>
  <Company>gq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</dc:creator>
  <cp:keywords/>
  <dc:description/>
  <cp:lastModifiedBy>lb</cp:lastModifiedBy>
  <cp:revision>11</cp:revision>
  <dcterms:created xsi:type="dcterms:W3CDTF">2024-06-07T01:40:00Z</dcterms:created>
  <dcterms:modified xsi:type="dcterms:W3CDTF">2024-08-28T03:30:00Z</dcterms:modified>
</cp:coreProperties>
</file>